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1D" w:rsidRPr="00C01919" w:rsidRDefault="00206DF3" w:rsidP="007D574C">
      <w:pPr>
        <w:tabs>
          <w:tab w:val="right" w:pos="9638"/>
        </w:tabs>
        <w:spacing w:after="0"/>
        <w:ind w:left="708" w:hanging="708"/>
        <w:rPr>
          <w:rStyle w:val="Pogrubienie"/>
          <w:rFonts w:ascii="Tahoma" w:hAnsi="Tahoma" w:cs="Tahoma"/>
          <w:b w:val="0"/>
          <w:shd w:val="clear" w:color="auto" w:fill="FFFFFF"/>
        </w:rPr>
      </w:pPr>
      <w:bookmarkStart w:id="0" w:name="_GoBack"/>
      <w:bookmarkEnd w:id="0"/>
      <w:r w:rsidRPr="00206DF3">
        <w:rPr>
          <w:rStyle w:val="Pogrubienie"/>
          <w:rFonts w:ascii="Tahoma" w:hAnsi="Tahoma" w:cs="Tahoma"/>
          <w:shd w:val="clear" w:color="auto" w:fill="FFFFFF"/>
        </w:rPr>
        <w:t xml:space="preserve">Załącznik nr </w:t>
      </w:r>
      <w:r w:rsidR="00BF76E9">
        <w:rPr>
          <w:rStyle w:val="Pogrubienie"/>
          <w:rFonts w:ascii="Tahoma" w:hAnsi="Tahoma" w:cs="Tahoma"/>
          <w:shd w:val="clear" w:color="auto" w:fill="FFFFFF"/>
        </w:rPr>
        <w:t>2</w:t>
      </w:r>
      <w:r>
        <w:rPr>
          <w:rStyle w:val="Pogrubienie"/>
          <w:rFonts w:ascii="Tahoma" w:hAnsi="Tahoma" w:cs="Tahoma"/>
          <w:b w:val="0"/>
          <w:shd w:val="clear" w:color="auto" w:fill="FFFFFF"/>
        </w:rPr>
        <w:t xml:space="preserve"> do Umowy </w:t>
      </w:r>
      <w:r w:rsidR="00FC631D" w:rsidRPr="00C01919">
        <w:rPr>
          <w:rStyle w:val="Pogrubienie"/>
          <w:rFonts w:ascii="Tahoma" w:hAnsi="Tahoma" w:cs="Tahoma"/>
          <w:b w:val="0"/>
          <w:shd w:val="clear" w:color="auto" w:fill="FFFFFF"/>
        </w:rPr>
        <w:t>ZTM.</w:t>
      </w:r>
      <w:r w:rsidR="00BF76E9">
        <w:rPr>
          <w:rStyle w:val="Pogrubienie"/>
          <w:rFonts w:ascii="Tahoma" w:hAnsi="Tahoma" w:cs="Tahoma"/>
          <w:b w:val="0"/>
          <w:shd w:val="clear" w:color="auto" w:fill="FFFFFF"/>
        </w:rPr>
        <w:t>EZ.3313. .. .2020</w:t>
      </w:r>
      <w:r w:rsidR="00FC631D" w:rsidRPr="00C01919">
        <w:rPr>
          <w:rStyle w:val="Pogrubienie"/>
          <w:rFonts w:ascii="Tahoma" w:hAnsi="Tahoma" w:cs="Tahoma"/>
          <w:b w:val="0"/>
          <w:shd w:val="clear" w:color="auto" w:fill="FFFFFF"/>
        </w:rPr>
        <w:tab/>
        <w:t>Poznań</w:t>
      </w:r>
      <w:r w:rsidR="00D011A4">
        <w:rPr>
          <w:rStyle w:val="Pogrubienie"/>
          <w:rFonts w:ascii="Tahoma" w:hAnsi="Tahoma" w:cs="Tahoma"/>
          <w:b w:val="0"/>
          <w:shd w:val="clear" w:color="auto" w:fill="FFFFFF"/>
        </w:rPr>
        <w:t>,</w:t>
      </w:r>
      <w:r w:rsidR="00D87787">
        <w:rPr>
          <w:rStyle w:val="Pogrubienie"/>
          <w:rFonts w:ascii="Tahoma" w:hAnsi="Tahoma" w:cs="Tahoma"/>
          <w:b w:val="0"/>
          <w:shd w:val="clear" w:color="auto" w:fill="FFFFFF"/>
        </w:rPr>
        <w:t xml:space="preserve"> dnia</w:t>
      </w:r>
      <w:r w:rsidR="00FC631D" w:rsidRPr="00C01919">
        <w:rPr>
          <w:rStyle w:val="Pogrubienie"/>
          <w:rFonts w:ascii="Tahoma" w:hAnsi="Tahoma" w:cs="Tahoma"/>
          <w:b w:val="0"/>
          <w:shd w:val="clear" w:color="auto" w:fill="FFFFFF"/>
        </w:rPr>
        <w:t xml:space="preserve"> </w:t>
      </w:r>
      <w:r w:rsidR="00A574DB">
        <w:rPr>
          <w:rStyle w:val="Pogrubienie"/>
          <w:rFonts w:ascii="Tahoma" w:hAnsi="Tahoma" w:cs="Tahoma"/>
          <w:b w:val="0"/>
          <w:shd w:val="clear" w:color="auto" w:fill="FFFFFF"/>
        </w:rPr>
        <w:t xml:space="preserve">.. ......... </w:t>
      </w:r>
      <w:r w:rsidR="00A711BE">
        <w:rPr>
          <w:rStyle w:val="Pogrubienie"/>
          <w:rFonts w:ascii="Tahoma" w:hAnsi="Tahoma" w:cs="Tahoma"/>
          <w:b w:val="0"/>
          <w:shd w:val="clear" w:color="auto" w:fill="FFFFFF"/>
        </w:rPr>
        <w:t>202…</w:t>
      </w:r>
      <w:r w:rsidR="00771352">
        <w:rPr>
          <w:rStyle w:val="Pogrubienie"/>
          <w:rFonts w:ascii="Tahoma" w:hAnsi="Tahoma" w:cs="Tahoma"/>
          <w:b w:val="0"/>
          <w:shd w:val="clear" w:color="auto" w:fill="FFFFFF"/>
        </w:rPr>
        <w:t xml:space="preserve"> </w:t>
      </w:r>
      <w:r w:rsidR="00D87787">
        <w:rPr>
          <w:rStyle w:val="Pogrubienie"/>
          <w:rFonts w:ascii="Tahoma" w:hAnsi="Tahoma" w:cs="Tahoma"/>
          <w:b w:val="0"/>
          <w:shd w:val="clear" w:color="auto" w:fill="FFFFFF"/>
        </w:rPr>
        <w:t>roku</w:t>
      </w:r>
    </w:p>
    <w:p w:rsidR="001B6B44" w:rsidRDefault="001B6B44" w:rsidP="001B6B44">
      <w:pPr>
        <w:spacing w:after="0"/>
        <w:ind w:left="6095"/>
        <w:rPr>
          <w:rStyle w:val="Pogrubienie"/>
          <w:rFonts w:ascii="Tahoma" w:hAnsi="Tahoma" w:cs="Tahoma"/>
          <w:b w:val="0"/>
          <w:shd w:val="clear" w:color="auto" w:fill="FFFFFF"/>
        </w:rPr>
      </w:pPr>
    </w:p>
    <w:p w:rsidR="00056B08" w:rsidRDefault="00A574DB" w:rsidP="007D574C">
      <w:pPr>
        <w:spacing w:after="0"/>
        <w:rPr>
          <w:rStyle w:val="Pogrubienie"/>
          <w:rFonts w:ascii="Tahoma" w:hAnsi="Tahoma" w:cs="Tahoma"/>
          <w:b w:val="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hd w:val="clear" w:color="auto" w:fill="FFFFFF"/>
        </w:rPr>
        <w:t>Dotyczy zadania: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221" w:rsidRDefault="00AF5221" w:rsidP="007D574C">
      <w:pPr>
        <w:spacing w:after="0"/>
        <w:rPr>
          <w:rStyle w:val="Pogrubienie"/>
          <w:rFonts w:ascii="Tahoma" w:hAnsi="Tahoma" w:cs="Tahoma"/>
          <w:b w:val="0"/>
          <w:shd w:val="clear" w:color="auto" w:fill="FFFFFF"/>
        </w:rPr>
      </w:pPr>
    </w:p>
    <w:p w:rsidR="00182C80" w:rsidRDefault="00A574DB" w:rsidP="00A574DB">
      <w:pPr>
        <w:tabs>
          <w:tab w:val="left" w:pos="7500"/>
        </w:tabs>
        <w:spacing w:after="0"/>
        <w:jc w:val="center"/>
        <w:rPr>
          <w:rStyle w:val="Pogrubienie"/>
          <w:rFonts w:ascii="Tahoma" w:hAnsi="Tahoma" w:cs="Tahoma"/>
          <w:shd w:val="clear" w:color="auto" w:fill="FFFFFF"/>
        </w:rPr>
      </w:pPr>
      <w:r w:rsidRPr="00A574DB">
        <w:rPr>
          <w:rStyle w:val="Pogrubienie"/>
          <w:rFonts w:ascii="Tahoma" w:hAnsi="Tahoma" w:cs="Tahoma"/>
          <w:shd w:val="clear" w:color="auto" w:fill="FFFFFF"/>
        </w:rPr>
        <w:t xml:space="preserve">PROTOKÓŁ ZDAWCZO  ̶  ODBIORCZY </w:t>
      </w:r>
    </w:p>
    <w:p w:rsidR="00A574DB" w:rsidRDefault="00A574DB" w:rsidP="00A574DB">
      <w:p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  <w:r w:rsidRPr="00A574DB">
        <w:rPr>
          <w:rStyle w:val="Pogrubienie"/>
          <w:rFonts w:ascii="Tahoma" w:hAnsi="Tahoma" w:cs="Tahoma"/>
          <w:b w:val="0"/>
          <w:shd w:val="clear" w:color="auto" w:fill="FFFFFF"/>
        </w:rPr>
        <w:t>Zgodnie z</w:t>
      </w:r>
      <w:r>
        <w:rPr>
          <w:rStyle w:val="Pogrubienie"/>
          <w:rFonts w:ascii="Tahoma" w:hAnsi="Tahoma" w:cs="Tahoma"/>
          <w:b w:val="0"/>
          <w:shd w:val="clear" w:color="auto" w:fill="FFFFFF"/>
        </w:rPr>
        <w:t>:</w:t>
      </w:r>
    </w:p>
    <w:p w:rsidR="00A574DB" w:rsidRDefault="00A574DB" w:rsidP="00A574DB">
      <w:p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  <w:r w:rsidRPr="00A574DB">
        <w:rPr>
          <w:rStyle w:val="Pogrubienie"/>
          <w:rFonts w:ascii="Tahoma" w:hAnsi="Tahoma" w:cs="Tahoma"/>
          <w:b w:val="0"/>
          <w:shd w:val="clear" w:color="auto" w:fill="FFFFFF"/>
        </w:rPr>
        <w:t>.................................................................</w:t>
      </w:r>
      <w:r>
        <w:rPr>
          <w:rStyle w:val="Pogrubienie"/>
          <w:rFonts w:ascii="Tahoma" w:hAnsi="Tahoma" w:cs="Tahoma"/>
          <w:b w:val="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E85" w:rsidRDefault="00A574DB" w:rsidP="00A574DB">
      <w:p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hd w:val="clear" w:color="auto" w:fill="FFFFFF"/>
        </w:rPr>
        <w:t>Wykonawca przekazuje w załączeniu dokumentację w zakresie</w:t>
      </w:r>
      <w:r w:rsidR="00796E85">
        <w:rPr>
          <w:rStyle w:val="Pogrubienie"/>
          <w:rFonts w:ascii="Tahoma" w:hAnsi="Tahoma" w:cs="Tahoma"/>
          <w:b w:val="0"/>
          <w:shd w:val="clear" w:color="auto" w:fill="FFFFFF"/>
        </w:rPr>
        <w:t>:</w:t>
      </w:r>
    </w:p>
    <w:p w:rsidR="00A574DB" w:rsidRDefault="00796E85" w:rsidP="00A574DB">
      <w:p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hd w:val="clear" w:color="auto" w:fill="FFFFFF"/>
        </w:rPr>
        <w:t>...................................................................................................................................</w:t>
      </w:r>
      <w:r w:rsidR="00A574DB">
        <w:rPr>
          <w:rStyle w:val="Pogrubienie"/>
          <w:rFonts w:ascii="Tahoma" w:hAnsi="Tahoma" w:cs="Tahoma"/>
          <w:b w:val="0"/>
          <w:shd w:val="clear" w:color="auto" w:fill="FFFFFF"/>
        </w:rPr>
        <w:t xml:space="preserve"> </w:t>
      </w:r>
      <w:r>
        <w:rPr>
          <w:rStyle w:val="Pogrubienie"/>
          <w:rFonts w:ascii="Tahoma" w:hAnsi="Tahoma" w:cs="Tahoma"/>
          <w:b w:val="0"/>
          <w:shd w:val="clear" w:color="auto" w:fill="FFFFFF"/>
        </w:rPr>
        <w:t>...................................................................................................................................,</w:t>
      </w:r>
    </w:p>
    <w:p w:rsidR="00796E85" w:rsidRDefault="00796E85" w:rsidP="00A574DB">
      <w:p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hd w:val="clear" w:color="auto" w:fill="FFFFFF"/>
        </w:rPr>
        <w:t>zawierającą:</w:t>
      </w:r>
    </w:p>
    <w:p w:rsidR="00796E85" w:rsidRDefault="00796E85" w:rsidP="00A574DB">
      <w:p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hd w:val="clear" w:color="auto" w:fill="FFFFFF"/>
        </w:rPr>
        <w:t>............................................................................................................................................</w:t>
      </w:r>
    </w:p>
    <w:p w:rsidR="00796E85" w:rsidRDefault="00796E85" w:rsidP="00796E85">
      <w:pPr>
        <w:pStyle w:val="Akapitzlist"/>
        <w:numPr>
          <w:ilvl w:val="0"/>
          <w:numId w:val="20"/>
        </w:num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hd w:val="clear" w:color="auto" w:fill="FFFFFF"/>
        </w:rPr>
        <w:t>Projekt budowlano-wykonawczy - br</w:t>
      </w:r>
      <w:r w:rsidR="00F8307E">
        <w:rPr>
          <w:rStyle w:val="Pogrubienie"/>
          <w:rFonts w:ascii="Tahoma" w:hAnsi="Tahoma" w:cs="Tahoma"/>
          <w:b w:val="0"/>
          <w:shd w:val="clear" w:color="auto" w:fill="FFFFFF"/>
        </w:rPr>
        <w:t>anża drogowa - 4 egz.</w:t>
      </w:r>
    </w:p>
    <w:p w:rsidR="00F8307E" w:rsidRDefault="00F8307E" w:rsidP="00F8307E">
      <w:pPr>
        <w:pStyle w:val="Akapitzlist"/>
        <w:numPr>
          <w:ilvl w:val="0"/>
          <w:numId w:val="20"/>
        </w:num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hd w:val="clear" w:color="auto" w:fill="FFFFFF"/>
        </w:rPr>
        <w:t>Projekt stałej organizacji ruchu - 4 egz.</w:t>
      </w:r>
    </w:p>
    <w:p w:rsidR="00F8307E" w:rsidRDefault="00F8307E" w:rsidP="00F8307E">
      <w:pPr>
        <w:pStyle w:val="Akapitzlist"/>
        <w:numPr>
          <w:ilvl w:val="0"/>
          <w:numId w:val="20"/>
        </w:num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hd w:val="clear" w:color="auto" w:fill="FFFFFF"/>
        </w:rPr>
        <w:t>Przedmiar robót - branża drogowa - 2 egz.</w:t>
      </w:r>
    </w:p>
    <w:p w:rsidR="00F8307E" w:rsidRDefault="00F8307E" w:rsidP="00F8307E">
      <w:pPr>
        <w:pStyle w:val="Akapitzlist"/>
        <w:numPr>
          <w:ilvl w:val="0"/>
          <w:numId w:val="20"/>
        </w:num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hd w:val="clear" w:color="auto" w:fill="FFFFFF"/>
        </w:rPr>
        <w:t>Przedmiar robót - branża drogowa - 2 egz.</w:t>
      </w:r>
    </w:p>
    <w:p w:rsidR="00F8307E" w:rsidRDefault="00F8307E" w:rsidP="00F8307E">
      <w:pPr>
        <w:pStyle w:val="Akapitzlist"/>
        <w:numPr>
          <w:ilvl w:val="0"/>
          <w:numId w:val="20"/>
        </w:num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hd w:val="clear" w:color="auto" w:fill="FFFFFF"/>
        </w:rPr>
        <w:t>Kosztorys inwestorski - branża drogowa - 2 egz.</w:t>
      </w:r>
    </w:p>
    <w:p w:rsidR="00F8307E" w:rsidRDefault="00F8307E" w:rsidP="00F8307E">
      <w:pPr>
        <w:pStyle w:val="Akapitzlist"/>
        <w:numPr>
          <w:ilvl w:val="0"/>
          <w:numId w:val="20"/>
        </w:num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hd w:val="clear" w:color="auto" w:fill="FFFFFF"/>
        </w:rPr>
        <w:t>STWiORB - branża drogowa - 2 egz.</w:t>
      </w:r>
    </w:p>
    <w:p w:rsidR="00F8307E" w:rsidRDefault="00F8307E" w:rsidP="00F8307E">
      <w:pPr>
        <w:pStyle w:val="Akapitzlist"/>
        <w:numPr>
          <w:ilvl w:val="0"/>
          <w:numId w:val="20"/>
        </w:num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hd w:val="clear" w:color="auto" w:fill="FFFFFF"/>
        </w:rPr>
        <w:t>Płytę CD.</w:t>
      </w:r>
    </w:p>
    <w:p w:rsidR="00F8307E" w:rsidRPr="00F8307E" w:rsidRDefault="00F8307E" w:rsidP="00F8307E">
      <w:p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</w:p>
    <w:p w:rsidR="00796E85" w:rsidRDefault="00F8307E" w:rsidP="00A574DB">
      <w:p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hd w:val="clear" w:color="auto" w:fill="FFFFFF"/>
        </w:rPr>
        <w:t>Komisja stwierdza, co następuje:</w:t>
      </w:r>
    </w:p>
    <w:p w:rsidR="00F8307E" w:rsidRDefault="00F8307E" w:rsidP="00A574DB">
      <w:p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hd w:val="clear" w:color="auto" w:fill="FFFFFF"/>
        </w:rPr>
        <w:t>Zakres odebranych prac niniejszym protokołem jest zgodny</w:t>
      </w:r>
      <w:r w:rsidR="00206DF3">
        <w:rPr>
          <w:rStyle w:val="Pogrubienie"/>
          <w:rFonts w:ascii="Tahoma" w:hAnsi="Tahoma" w:cs="Tahoma"/>
          <w:b w:val="0"/>
          <w:shd w:val="clear" w:color="auto" w:fill="FFFFFF"/>
        </w:rPr>
        <w:t>/niezgodny</w:t>
      </w:r>
      <w:r w:rsidR="00206DF3" w:rsidRPr="00206DF3">
        <w:rPr>
          <w:rStyle w:val="Pogrubienie"/>
          <w:rFonts w:ascii="Tahoma" w:hAnsi="Tahoma" w:cs="Tahoma"/>
          <w:b w:val="0"/>
          <w:sz w:val="16"/>
          <w:szCs w:val="16"/>
          <w:shd w:val="clear" w:color="auto" w:fill="FFFFFF"/>
        </w:rPr>
        <w:t>*</w:t>
      </w:r>
      <w:r>
        <w:rPr>
          <w:rStyle w:val="Pogrubienie"/>
          <w:rFonts w:ascii="Tahoma" w:hAnsi="Tahoma" w:cs="Tahoma"/>
          <w:b w:val="0"/>
          <w:shd w:val="clear" w:color="auto" w:fill="FFFFFF"/>
        </w:rPr>
        <w:t xml:space="preserve"> z treścią postanowień zawartych w zamówieniu.</w:t>
      </w:r>
    </w:p>
    <w:p w:rsidR="00206DF3" w:rsidRPr="00206DF3" w:rsidRDefault="00206DF3" w:rsidP="00A574DB">
      <w:p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z w:val="12"/>
          <w:szCs w:val="12"/>
          <w:shd w:val="clear" w:color="auto" w:fill="FFFFFF"/>
        </w:rPr>
      </w:pPr>
    </w:p>
    <w:p w:rsidR="00206DF3" w:rsidRDefault="00206DF3" w:rsidP="00A574DB">
      <w:p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hd w:val="clear" w:color="auto" w:fill="FFFFFF"/>
        </w:rPr>
        <w:t>Inne ustalenia komisji:</w:t>
      </w:r>
    </w:p>
    <w:p w:rsidR="00206DF3" w:rsidRDefault="00206DF3" w:rsidP="00A574DB">
      <w:p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6DF3" w:rsidRDefault="00206DF3" w:rsidP="00A574DB">
      <w:pPr>
        <w:tabs>
          <w:tab w:val="left" w:pos="7500"/>
        </w:tabs>
        <w:spacing w:after="0"/>
        <w:jc w:val="both"/>
        <w:rPr>
          <w:rStyle w:val="Pogrubienie"/>
          <w:rFonts w:ascii="Tahoma" w:hAnsi="Tahoma" w:cs="Tahoma"/>
          <w:b w:val="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206DF3" w:rsidTr="00206DF3">
        <w:tc>
          <w:tcPr>
            <w:tcW w:w="4747" w:type="dxa"/>
          </w:tcPr>
          <w:p w:rsidR="00206DF3" w:rsidRPr="00206DF3" w:rsidRDefault="00206DF3" w:rsidP="00206DF3">
            <w:pPr>
              <w:tabs>
                <w:tab w:val="left" w:pos="7500"/>
              </w:tabs>
              <w:spacing w:after="0"/>
              <w:jc w:val="center"/>
              <w:rPr>
                <w:rStyle w:val="Pogrubienie"/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206DF3">
              <w:rPr>
                <w:rStyle w:val="Pogrubienie"/>
                <w:rFonts w:ascii="Tahoma" w:hAnsi="Tahoma" w:cs="Tahoma"/>
                <w:sz w:val="16"/>
                <w:szCs w:val="16"/>
                <w:shd w:val="clear" w:color="auto" w:fill="FFFFFF"/>
              </w:rPr>
              <w:t>PRZEKAZUJĄCY</w:t>
            </w:r>
          </w:p>
        </w:tc>
        <w:tc>
          <w:tcPr>
            <w:tcW w:w="4747" w:type="dxa"/>
          </w:tcPr>
          <w:p w:rsidR="00206DF3" w:rsidRPr="00206DF3" w:rsidRDefault="00206DF3" w:rsidP="00206DF3">
            <w:pPr>
              <w:tabs>
                <w:tab w:val="left" w:pos="7500"/>
              </w:tabs>
              <w:spacing w:after="0"/>
              <w:jc w:val="center"/>
              <w:rPr>
                <w:rStyle w:val="Pogrubienie"/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206DF3">
              <w:rPr>
                <w:rStyle w:val="Pogrubienie"/>
                <w:rFonts w:ascii="Tahoma" w:hAnsi="Tahoma" w:cs="Tahoma"/>
                <w:sz w:val="16"/>
                <w:szCs w:val="16"/>
                <w:shd w:val="clear" w:color="auto" w:fill="FFFFFF"/>
              </w:rPr>
              <w:t>PRZYJMUJĄCY</w:t>
            </w:r>
          </w:p>
        </w:tc>
      </w:tr>
      <w:tr w:rsidR="00206DF3" w:rsidTr="00206DF3">
        <w:trPr>
          <w:trHeight w:val="964"/>
        </w:trPr>
        <w:tc>
          <w:tcPr>
            <w:tcW w:w="4747" w:type="dxa"/>
          </w:tcPr>
          <w:p w:rsidR="00206DF3" w:rsidRDefault="00206DF3" w:rsidP="00A574DB">
            <w:pPr>
              <w:tabs>
                <w:tab w:val="left" w:pos="7500"/>
              </w:tabs>
              <w:spacing w:after="0"/>
              <w:jc w:val="both"/>
              <w:rPr>
                <w:rStyle w:val="Pogrubienie"/>
                <w:rFonts w:ascii="Tahoma" w:hAnsi="Tahoma" w:cs="Tahoma"/>
                <w:b w:val="0"/>
                <w:shd w:val="clear" w:color="auto" w:fill="FFFFFF"/>
              </w:rPr>
            </w:pPr>
          </w:p>
        </w:tc>
        <w:tc>
          <w:tcPr>
            <w:tcW w:w="4747" w:type="dxa"/>
          </w:tcPr>
          <w:p w:rsidR="00206DF3" w:rsidRDefault="00206DF3" w:rsidP="00A574DB">
            <w:pPr>
              <w:tabs>
                <w:tab w:val="left" w:pos="7500"/>
              </w:tabs>
              <w:spacing w:after="0"/>
              <w:jc w:val="both"/>
              <w:rPr>
                <w:rStyle w:val="Pogrubienie"/>
                <w:rFonts w:ascii="Tahoma" w:hAnsi="Tahoma" w:cs="Tahoma"/>
                <w:b w:val="0"/>
                <w:shd w:val="clear" w:color="auto" w:fill="FFFFFF"/>
              </w:rPr>
            </w:pPr>
          </w:p>
        </w:tc>
      </w:tr>
    </w:tbl>
    <w:p w:rsidR="00BB631A" w:rsidRPr="00F62194" w:rsidRDefault="00BB631A" w:rsidP="00D87787">
      <w:pPr>
        <w:spacing w:after="0"/>
        <w:jc w:val="both"/>
        <w:rPr>
          <w:rStyle w:val="Pogrubienie"/>
          <w:rFonts w:ascii="Tahoma" w:hAnsi="Tahoma" w:cs="Tahoma"/>
          <w:b w:val="0"/>
          <w:sz w:val="18"/>
          <w:szCs w:val="18"/>
          <w:shd w:val="clear" w:color="auto" w:fill="FFFFFF"/>
        </w:rPr>
        <w:sectPr w:rsidR="00BB631A" w:rsidRPr="00F62194" w:rsidSect="00206DF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11" w:right="1134" w:bottom="1985" w:left="1418" w:header="567" w:footer="57" w:gutter="0"/>
          <w:cols w:space="708"/>
          <w:titlePg/>
          <w:docGrid w:linePitch="360"/>
        </w:sectPr>
      </w:pPr>
    </w:p>
    <w:p w:rsidR="000910BD" w:rsidRPr="000910BD" w:rsidRDefault="000910BD" w:rsidP="002F33FB">
      <w:pPr>
        <w:spacing w:after="0"/>
        <w:jc w:val="both"/>
        <w:rPr>
          <w:rStyle w:val="Pogrubienie"/>
          <w:rFonts w:ascii="Arial" w:hAnsi="Arial" w:cs="Arial"/>
          <w:b w:val="0"/>
          <w:color w:val="012F49"/>
          <w:sz w:val="24"/>
          <w:szCs w:val="24"/>
          <w:shd w:val="clear" w:color="auto" w:fill="FFFFFF"/>
        </w:rPr>
      </w:pPr>
    </w:p>
    <w:p w:rsidR="008E18E6" w:rsidRPr="000910BD" w:rsidRDefault="008E18E6">
      <w:pPr>
        <w:spacing w:after="0"/>
        <w:ind w:firstLine="284"/>
        <w:jc w:val="both"/>
        <w:rPr>
          <w:rStyle w:val="Pogrubienie"/>
          <w:rFonts w:ascii="Arial" w:hAnsi="Arial" w:cs="Arial"/>
          <w:b w:val="0"/>
          <w:color w:val="012F49"/>
          <w:sz w:val="24"/>
          <w:szCs w:val="24"/>
          <w:shd w:val="clear" w:color="auto" w:fill="FFFFFF"/>
        </w:rPr>
      </w:pPr>
    </w:p>
    <w:sectPr w:rsidR="008E18E6" w:rsidRPr="000910BD" w:rsidSect="005651AD">
      <w:headerReference w:type="first" r:id="rId12"/>
      <w:footerReference w:type="first" r:id="rId13"/>
      <w:pgSz w:w="11906" w:h="16838" w:code="9"/>
      <w:pgMar w:top="961" w:right="1134" w:bottom="1985" w:left="1134" w:header="568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7A" w:rsidRDefault="00E56A7A">
      <w:r>
        <w:separator/>
      </w:r>
    </w:p>
  </w:endnote>
  <w:endnote w:type="continuationSeparator" w:id="0">
    <w:p w:rsidR="00E56A7A" w:rsidRDefault="00E5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0C" w:rsidRDefault="00CF440C" w:rsidP="00CF440C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8E18E6" w:rsidRDefault="008E18E6" w:rsidP="00CF440C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CF440C" w:rsidRDefault="00CF440C" w:rsidP="00CF440C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CF440C" w:rsidRPr="00483364" w:rsidRDefault="00CF440C" w:rsidP="00CF440C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9525"/>
          <wp:wrapNone/>
          <wp:docPr id="2" name="Obraz 13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>Zarząd Transportu Miejskiego</w:t>
    </w:r>
    <w:r>
      <w:rPr>
        <w:rFonts w:ascii="Arial" w:hAnsi="Arial" w:cs="MyriadPro-Regular"/>
        <w:color w:val="231F20"/>
        <w:sz w:val="20"/>
        <w:szCs w:val="20"/>
        <w:lang w:bidi="ne-NP"/>
      </w:rPr>
      <w:t xml:space="preserve"> w Poznaniu</w:t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, ul. </w:t>
    </w:r>
    <w:r>
      <w:rPr>
        <w:rFonts w:ascii="Arial" w:hAnsi="Arial" w:cs="MyriadPro-Regular"/>
        <w:color w:val="231F20"/>
        <w:sz w:val="20"/>
        <w:szCs w:val="20"/>
        <w:lang w:bidi="ne-NP"/>
      </w:rPr>
      <w:t>Matejki 59</w:t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>, 60-7</w:t>
    </w:r>
    <w:r>
      <w:rPr>
        <w:rFonts w:ascii="Arial" w:hAnsi="Arial" w:cs="MyriadPro-Regular"/>
        <w:color w:val="231F20"/>
        <w:sz w:val="20"/>
        <w:szCs w:val="20"/>
        <w:lang w:bidi="ne-NP"/>
      </w:rPr>
      <w:t>70</w:t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 Poznań</w:t>
    </w:r>
  </w:p>
  <w:p w:rsidR="00CF440C" w:rsidRDefault="00CF440C" w:rsidP="00CF440C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tel.+48 61 646 33 44 </w:t>
    </w:r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>| ztm@ztm.poznan.pl</w:t>
    </w: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 </w:t>
    </w:r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 xml:space="preserve"> | </w:t>
    </w: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kancelaria@ztm.poznan.pl  </w:t>
    </w:r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>|</w:t>
    </w: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 </w:t>
    </w:r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 xml:space="preserve"> www.ztm.poznan.pl</w:t>
    </w:r>
  </w:p>
  <w:p w:rsidR="00CF440C" w:rsidRPr="00CF440C" w:rsidRDefault="00CF440C" w:rsidP="00CF440C">
    <w:pPr>
      <w:spacing w:after="0"/>
      <w:jc w:val="both"/>
      <w:rPr>
        <w:rFonts w:ascii="Arial" w:hAnsi="Arial" w:cs="Arial"/>
        <w:bCs/>
        <w:iCs/>
        <w:sz w:val="18"/>
        <w:szCs w:val="18"/>
      </w:rPr>
    </w:pPr>
    <w:r w:rsidRPr="00CF440C">
      <w:rPr>
        <w:rFonts w:ascii="Arial" w:hAnsi="Arial" w:cs="Arial"/>
        <w:bCs/>
        <w:iCs/>
        <w:sz w:val="18"/>
        <w:szCs w:val="18"/>
      </w:rPr>
      <w:t xml:space="preserve">Administratorem danych osobowych jest Zarząd Transportu Miejskiego w Poznaniu. Szczegółowe informacje </w:t>
    </w:r>
    <w:r>
      <w:rPr>
        <w:rFonts w:ascii="Arial" w:hAnsi="Arial" w:cs="Arial"/>
        <w:bCs/>
        <w:iCs/>
        <w:sz w:val="18"/>
        <w:szCs w:val="18"/>
      </w:rPr>
      <w:br/>
    </w:r>
    <w:r w:rsidRPr="00CF440C">
      <w:rPr>
        <w:rFonts w:ascii="Arial" w:hAnsi="Arial" w:cs="Arial"/>
        <w:bCs/>
        <w:iCs/>
        <w:sz w:val="18"/>
        <w:szCs w:val="18"/>
      </w:rPr>
      <w:t xml:space="preserve">dotyczące ochrony danych osobowych oraz treść obowiązku informacyjnego dostępne są na </w:t>
    </w:r>
    <w:hyperlink r:id="rId2" w:history="1">
      <w:r w:rsidRPr="00CF440C">
        <w:rPr>
          <w:rStyle w:val="Hipercze"/>
          <w:rFonts w:ascii="Arial" w:hAnsi="Arial" w:cs="Arial"/>
          <w:bCs/>
          <w:iCs/>
          <w:color w:val="auto"/>
          <w:sz w:val="18"/>
          <w:szCs w:val="18"/>
          <w:u w:val="none"/>
        </w:rPr>
        <w:t>www.ztm.poznan.pl</w:t>
      </w:r>
    </w:hyperlink>
  </w:p>
  <w:p w:rsidR="008E18E6" w:rsidRDefault="008E18E6" w:rsidP="008E18E6">
    <w:pPr>
      <w:pStyle w:val="Stopka"/>
      <w:spacing w:after="0"/>
      <w:rPr>
        <w:lang w:val="en-US"/>
      </w:rPr>
    </w:pPr>
  </w:p>
  <w:p w:rsidR="008E18E6" w:rsidRPr="008E18E6" w:rsidRDefault="008E18E6" w:rsidP="008E18E6">
    <w:pPr>
      <w:pStyle w:val="Stopka"/>
      <w:spacing w:after="0"/>
      <w:rPr>
        <w:lang w:val="en-US"/>
      </w:rPr>
    </w:pPr>
  </w:p>
  <w:p w:rsidR="00F56496" w:rsidRDefault="00F56496">
    <w:pPr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D" w:rsidRDefault="000910BD" w:rsidP="004242EB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0910BD" w:rsidRDefault="000910BD" w:rsidP="004242EB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0910BD" w:rsidRDefault="000910BD" w:rsidP="004242EB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0910BD" w:rsidRPr="00483364" w:rsidRDefault="000910BD" w:rsidP="00CA314E">
    <w:pPr>
      <w:adjustRightInd w:val="0"/>
      <w:spacing w:after="0" w:line="240" w:lineRule="auto"/>
      <w:jc w:val="both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9525"/>
          <wp:wrapNone/>
          <wp:docPr id="8" name="Obraz 13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>Zarząd Transportu Miejskiego</w:t>
    </w:r>
    <w:r w:rsidR="00663F1E">
      <w:rPr>
        <w:rFonts w:ascii="Arial" w:hAnsi="Arial" w:cs="MyriadPro-Regular"/>
        <w:color w:val="231F20"/>
        <w:sz w:val="20"/>
        <w:szCs w:val="20"/>
        <w:lang w:bidi="ne-NP"/>
      </w:rPr>
      <w:t xml:space="preserve"> w Poznaniu</w:t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, ul. </w:t>
    </w:r>
    <w:r>
      <w:rPr>
        <w:rFonts w:ascii="Arial" w:hAnsi="Arial" w:cs="MyriadPro-Regular"/>
        <w:color w:val="231F20"/>
        <w:sz w:val="20"/>
        <w:szCs w:val="20"/>
        <w:lang w:bidi="ne-NP"/>
      </w:rPr>
      <w:t>Matejki</w:t>
    </w:r>
    <w:r w:rsidR="00663F1E">
      <w:rPr>
        <w:rFonts w:ascii="Arial" w:hAnsi="Arial" w:cs="MyriadPro-Regular"/>
        <w:color w:val="231F20"/>
        <w:sz w:val="20"/>
        <w:szCs w:val="20"/>
        <w:lang w:bidi="ne-NP"/>
      </w:rPr>
      <w:t xml:space="preserve"> </w:t>
    </w:r>
    <w:r>
      <w:rPr>
        <w:rFonts w:ascii="Arial" w:hAnsi="Arial" w:cs="MyriadPro-Regular"/>
        <w:color w:val="231F20"/>
        <w:sz w:val="20"/>
        <w:szCs w:val="20"/>
        <w:lang w:bidi="ne-NP"/>
      </w:rPr>
      <w:t>59</w:t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>, 60-7</w:t>
    </w:r>
    <w:r>
      <w:rPr>
        <w:rFonts w:ascii="Arial" w:hAnsi="Arial" w:cs="MyriadPro-Regular"/>
        <w:color w:val="231F20"/>
        <w:sz w:val="20"/>
        <w:szCs w:val="20"/>
        <w:lang w:bidi="ne-NP"/>
      </w:rPr>
      <w:t>70</w:t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 Poznań</w:t>
    </w:r>
  </w:p>
  <w:p w:rsidR="000910BD" w:rsidRDefault="00663F1E" w:rsidP="00CA314E">
    <w:pPr>
      <w:adjustRightInd w:val="0"/>
      <w:spacing w:after="0" w:line="240" w:lineRule="auto"/>
      <w:jc w:val="both"/>
      <w:rPr>
        <w:rFonts w:ascii="Arial" w:hAnsi="Arial" w:cs="MyriadPro-Regular"/>
        <w:color w:val="231F20"/>
        <w:sz w:val="20"/>
        <w:szCs w:val="20"/>
        <w:lang w:val="en-US" w:bidi="ne-NP"/>
      </w:rPr>
    </w:pP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tel.+48 61 646 33 44 </w:t>
    </w:r>
    <w:r w:rsidR="000910BD" w:rsidRPr="005B2338">
      <w:rPr>
        <w:rFonts w:ascii="Arial" w:hAnsi="Arial" w:cs="MyriadPro-Regular"/>
        <w:color w:val="231F20"/>
        <w:sz w:val="20"/>
        <w:szCs w:val="20"/>
        <w:lang w:val="en-US" w:bidi="ne-NP"/>
      </w:rPr>
      <w:t>| ztm@ztm.poznan.pl</w:t>
    </w: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 </w:t>
    </w:r>
    <w:r w:rsidR="000910BD" w:rsidRPr="005B2338">
      <w:rPr>
        <w:rFonts w:ascii="Arial" w:hAnsi="Arial" w:cs="MyriadPro-Regular"/>
        <w:color w:val="231F20"/>
        <w:sz w:val="20"/>
        <w:szCs w:val="20"/>
        <w:lang w:val="en-US" w:bidi="ne-NP"/>
      </w:rPr>
      <w:t xml:space="preserve"> | </w:t>
    </w: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kancelaria@ztm.poznan.pl  </w:t>
    </w:r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>|</w:t>
    </w: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 </w:t>
    </w:r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 xml:space="preserve"> </w:t>
    </w:r>
    <w:r w:rsidR="000910BD" w:rsidRPr="005B2338">
      <w:rPr>
        <w:rFonts w:ascii="Arial" w:hAnsi="Arial" w:cs="MyriadPro-Regular"/>
        <w:color w:val="231F20"/>
        <w:sz w:val="20"/>
        <w:szCs w:val="20"/>
        <w:lang w:val="en-US" w:bidi="ne-NP"/>
      </w:rPr>
      <w:t>www.ztm.poznan.pl</w:t>
    </w:r>
  </w:p>
  <w:p w:rsidR="00CF440C" w:rsidRDefault="00CF440C" w:rsidP="00CA314E">
    <w:pPr>
      <w:spacing w:after="0"/>
      <w:jc w:val="both"/>
      <w:rPr>
        <w:rStyle w:val="Hipercze"/>
        <w:rFonts w:ascii="Arial" w:hAnsi="Arial" w:cs="Arial"/>
        <w:bCs/>
        <w:iCs/>
        <w:color w:val="auto"/>
        <w:sz w:val="18"/>
        <w:szCs w:val="18"/>
        <w:u w:val="none"/>
      </w:rPr>
    </w:pPr>
    <w:r w:rsidRPr="00CF440C">
      <w:rPr>
        <w:rFonts w:ascii="Arial" w:hAnsi="Arial" w:cs="Arial"/>
        <w:bCs/>
        <w:iCs/>
        <w:sz w:val="18"/>
        <w:szCs w:val="18"/>
      </w:rPr>
      <w:t xml:space="preserve">Administratorem danych osobowych jest Zarząd Transportu Miejskiego w Poznaniu. Szczegółowe informacje </w:t>
    </w:r>
    <w:r>
      <w:rPr>
        <w:rFonts w:ascii="Arial" w:hAnsi="Arial" w:cs="Arial"/>
        <w:bCs/>
        <w:iCs/>
        <w:sz w:val="18"/>
        <w:szCs w:val="18"/>
      </w:rPr>
      <w:br/>
    </w:r>
    <w:r w:rsidRPr="00CF440C">
      <w:rPr>
        <w:rFonts w:ascii="Arial" w:hAnsi="Arial" w:cs="Arial"/>
        <w:bCs/>
        <w:iCs/>
        <w:sz w:val="18"/>
        <w:szCs w:val="18"/>
      </w:rPr>
      <w:t xml:space="preserve">dotyczące ochrony danych osobowych oraz treść obowiązku informacyjnego dostępne są na </w:t>
    </w:r>
    <w:hyperlink r:id="rId2" w:history="1">
      <w:r w:rsidRPr="00CF440C">
        <w:rPr>
          <w:rStyle w:val="Hipercze"/>
          <w:rFonts w:ascii="Arial" w:hAnsi="Arial" w:cs="Arial"/>
          <w:bCs/>
          <w:iCs/>
          <w:color w:val="auto"/>
          <w:sz w:val="18"/>
          <w:szCs w:val="18"/>
          <w:u w:val="none"/>
        </w:rPr>
        <w:t>www.ztm.poznan.pl</w:t>
      </w:r>
    </w:hyperlink>
  </w:p>
  <w:p w:rsidR="00CA314E" w:rsidRPr="00EA1100" w:rsidRDefault="00CA314E" w:rsidP="00CF440C">
    <w:pPr>
      <w:spacing w:after="0"/>
      <w:jc w:val="both"/>
      <w:rPr>
        <w:rFonts w:ascii="Arial" w:hAnsi="Arial" w:cs="Arial"/>
        <w:bCs/>
        <w:iCs/>
        <w:sz w:val="18"/>
        <w:szCs w:val="18"/>
      </w:rPr>
    </w:pPr>
    <w:r w:rsidRPr="00EA1100">
      <w:rPr>
        <w:rFonts w:ascii="Arial" w:hAnsi="Arial" w:cs="Arial"/>
        <w:b/>
        <w:sz w:val="18"/>
        <w:szCs w:val="18"/>
      </w:rPr>
      <w:t>Nr rejestrowy BDO:</w:t>
    </w:r>
    <w:r w:rsidRPr="00EA1100">
      <w:rPr>
        <w:rFonts w:ascii="Arial" w:hAnsi="Arial" w:cs="Arial"/>
        <w:sz w:val="18"/>
        <w:szCs w:val="18"/>
      </w:rPr>
      <w:t xml:space="preserve"> 000138597                             </w:t>
    </w:r>
  </w:p>
  <w:p w:rsidR="000910BD" w:rsidRPr="004242EB" w:rsidRDefault="000910B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AD" w:rsidRPr="005651AD" w:rsidRDefault="005651AD" w:rsidP="00565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7A" w:rsidRDefault="00E56A7A">
      <w:r>
        <w:separator/>
      </w:r>
    </w:p>
  </w:footnote>
  <w:footnote w:type="continuationSeparator" w:id="0">
    <w:p w:rsidR="00E56A7A" w:rsidRDefault="00E5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D" w:rsidRDefault="000910BD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F3" w:rsidRDefault="00206DF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4081145</wp:posOffset>
          </wp:positionH>
          <wp:positionV relativeFrom="paragraph">
            <wp:posOffset>-45720</wp:posOffset>
          </wp:positionV>
          <wp:extent cx="2095500" cy="1038225"/>
          <wp:effectExtent l="19050" t="0" r="0" b="0"/>
          <wp:wrapNone/>
          <wp:docPr id="7" name="Obraz 12" descr="ztm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tm_logo_l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AD" w:rsidRPr="0000517A" w:rsidRDefault="005651AD" w:rsidP="000051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3BA"/>
    <w:multiLevelType w:val="hybridMultilevel"/>
    <w:tmpl w:val="301065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7067BA"/>
    <w:multiLevelType w:val="hybridMultilevel"/>
    <w:tmpl w:val="40C6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2A99"/>
    <w:multiLevelType w:val="hybridMultilevel"/>
    <w:tmpl w:val="122C9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7491"/>
    <w:multiLevelType w:val="hybridMultilevel"/>
    <w:tmpl w:val="6032C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835D8"/>
    <w:multiLevelType w:val="hybridMultilevel"/>
    <w:tmpl w:val="7562C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66EF4"/>
    <w:multiLevelType w:val="hybridMultilevel"/>
    <w:tmpl w:val="9196AEC0"/>
    <w:lvl w:ilvl="0" w:tplc="666CB998">
      <w:start w:val="1"/>
      <w:numFmt w:val="decimal"/>
      <w:lvlText w:val="%1."/>
      <w:lvlJc w:val="left"/>
      <w:pPr>
        <w:ind w:left="1287" w:hanging="360"/>
      </w:pPr>
      <w:rPr>
        <w:rFonts w:ascii="Tahoma" w:eastAsia="Arial" w:hAnsi="Tahoma" w:cs="Tahom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EB67A2"/>
    <w:multiLevelType w:val="hybridMultilevel"/>
    <w:tmpl w:val="F006CC4E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222C3070"/>
    <w:multiLevelType w:val="hybridMultilevel"/>
    <w:tmpl w:val="383818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454F25"/>
    <w:multiLevelType w:val="hybridMultilevel"/>
    <w:tmpl w:val="301065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9F5214"/>
    <w:multiLevelType w:val="hybridMultilevel"/>
    <w:tmpl w:val="256874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7C1EC2"/>
    <w:multiLevelType w:val="hybridMultilevel"/>
    <w:tmpl w:val="7758D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33738"/>
    <w:multiLevelType w:val="hybridMultilevel"/>
    <w:tmpl w:val="3E105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5671C"/>
    <w:multiLevelType w:val="hybridMultilevel"/>
    <w:tmpl w:val="EE3AD0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142981"/>
    <w:multiLevelType w:val="hybridMultilevel"/>
    <w:tmpl w:val="0AC45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41B47"/>
    <w:multiLevelType w:val="hybridMultilevel"/>
    <w:tmpl w:val="2CCAAFAC"/>
    <w:lvl w:ilvl="0" w:tplc="74AA2E6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7133709"/>
    <w:multiLevelType w:val="hybridMultilevel"/>
    <w:tmpl w:val="A6965EE4"/>
    <w:lvl w:ilvl="0" w:tplc="78C0E0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5FC13A16"/>
    <w:multiLevelType w:val="hybridMultilevel"/>
    <w:tmpl w:val="16DC4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6B6F"/>
    <w:multiLevelType w:val="hybridMultilevel"/>
    <w:tmpl w:val="0CD83B12"/>
    <w:lvl w:ilvl="0" w:tplc="8DC088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6F113ECA"/>
    <w:multiLevelType w:val="hybridMultilevel"/>
    <w:tmpl w:val="27FA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18"/>
  </w:num>
  <w:num w:numId="15">
    <w:abstractNumId w:val="16"/>
  </w:num>
  <w:num w:numId="16">
    <w:abstractNumId w:val="1"/>
  </w:num>
  <w:num w:numId="17">
    <w:abstractNumId w:val="17"/>
  </w:num>
  <w:num w:numId="18">
    <w:abstractNumId w:val="15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9C"/>
    <w:rsid w:val="00002E82"/>
    <w:rsid w:val="000039CF"/>
    <w:rsid w:val="0000517A"/>
    <w:rsid w:val="000125EC"/>
    <w:rsid w:val="00020AC6"/>
    <w:rsid w:val="00026E53"/>
    <w:rsid w:val="00027DFC"/>
    <w:rsid w:val="00030E95"/>
    <w:rsid w:val="00031B3A"/>
    <w:rsid w:val="00032EF0"/>
    <w:rsid w:val="00034758"/>
    <w:rsid w:val="00035D65"/>
    <w:rsid w:val="00037A16"/>
    <w:rsid w:val="00040C04"/>
    <w:rsid w:val="000410A0"/>
    <w:rsid w:val="00043746"/>
    <w:rsid w:val="00047727"/>
    <w:rsid w:val="00047B22"/>
    <w:rsid w:val="00056B08"/>
    <w:rsid w:val="0005733E"/>
    <w:rsid w:val="000618E6"/>
    <w:rsid w:val="000628F1"/>
    <w:rsid w:val="00065944"/>
    <w:rsid w:val="0006654A"/>
    <w:rsid w:val="0007156B"/>
    <w:rsid w:val="00082771"/>
    <w:rsid w:val="000848CC"/>
    <w:rsid w:val="00086E8D"/>
    <w:rsid w:val="000910BD"/>
    <w:rsid w:val="000A02B3"/>
    <w:rsid w:val="000A2767"/>
    <w:rsid w:val="000A2985"/>
    <w:rsid w:val="000A36FF"/>
    <w:rsid w:val="000A5E88"/>
    <w:rsid w:val="000A689F"/>
    <w:rsid w:val="000B1E01"/>
    <w:rsid w:val="000B3312"/>
    <w:rsid w:val="000C1BF8"/>
    <w:rsid w:val="000D36C1"/>
    <w:rsid w:val="000D4445"/>
    <w:rsid w:val="000D4DE1"/>
    <w:rsid w:val="000D5A60"/>
    <w:rsid w:val="000F0DFB"/>
    <w:rsid w:val="000F1B48"/>
    <w:rsid w:val="0010162E"/>
    <w:rsid w:val="00104384"/>
    <w:rsid w:val="00105EAD"/>
    <w:rsid w:val="00107F30"/>
    <w:rsid w:val="00111C09"/>
    <w:rsid w:val="00121C57"/>
    <w:rsid w:val="001314AE"/>
    <w:rsid w:val="00137138"/>
    <w:rsid w:val="00140B46"/>
    <w:rsid w:val="00140F21"/>
    <w:rsid w:val="0015335F"/>
    <w:rsid w:val="001559F6"/>
    <w:rsid w:val="00155BE1"/>
    <w:rsid w:val="00156F54"/>
    <w:rsid w:val="0017751F"/>
    <w:rsid w:val="001800BE"/>
    <w:rsid w:val="00181877"/>
    <w:rsid w:val="00181972"/>
    <w:rsid w:val="00182451"/>
    <w:rsid w:val="00182C80"/>
    <w:rsid w:val="00183C66"/>
    <w:rsid w:val="001853A1"/>
    <w:rsid w:val="00192253"/>
    <w:rsid w:val="00192BDA"/>
    <w:rsid w:val="00195A58"/>
    <w:rsid w:val="00197E93"/>
    <w:rsid w:val="001A4D74"/>
    <w:rsid w:val="001B27C5"/>
    <w:rsid w:val="001B31B6"/>
    <w:rsid w:val="001B6B44"/>
    <w:rsid w:val="001B73E7"/>
    <w:rsid w:val="001C4D4C"/>
    <w:rsid w:val="001C57DE"/>
    <w:rsid w:val="001C6A52"/>
    <w:rsid w:val="001D02CB"/>
    <w:rsid w:val="001D5204"/>
    <w:rsid w:val="001D5621"/>
    <w:rsid w:val="001D5CA1"/>
    <w:rsid w:val="001E53FB"/>
    <w:rsid w:val="001E5D03"/>
    <w:rsid w:val="001E798D"/>
    <w:rsid w:val="001F02FC"/>
    <w:rsid w:val="001F22A9"/>
    <w:rsid w:val="001F3F6B"/>
    <w:rsid w:val="001F5326"/>
    <w:rsid w:val="00205653"/>
    <w:rsid w:val="002060D3"/>
    <w:rsid w:val="00206DF3"/>
    <w:rsid w:val="00207E16"/>
    <w:rsid w:val="00216A2D"/>
    <w:rsid w:val="002229F3"/>
    <w:rsid w:val="0022370B"/>
    <w:rsid w:val="00230DC5"/>
    <w:rsid w:val="002329C3"/>
    <w:rsid w:val="00233B7A"/>
    <w:rsid w:val="002358A0"/>
    <w:rsid w:val="00250C0C"/>
    <w:rsid w:val="002544A5"/>
    <w:rsid w:val="00257068"/>
    <w:rsid w:val="00257E03"/>
    <w:rsid w:val="00263E00"/>
    <w:rsid w:val="0027086D"/>
    <w:rsid w:val="00276CAD"/>
    <w:rsid w:val="0027738C"/>
    <w:rsid w:val="00282E42"/>
    <w:rsid w:val="00284BD7"/>
    <w:rsid w:val="002851F8"/>
    <w:rsid w:val="0028661A"/>
    <w:rsid w:val="00293223"/>
    <w:rsid w:val="002A0EE7"/>
    <w:rsid w:val="002A2BCF"/>
    <w:rsid w:val="002A605C"/>
    <w:rsid w:val="002B02E2"/>
    <w:rsid w:val="002B0608"/>
    <w:rsid w:val="002B0CE9"/>
    <w:rsid w:val="002B2B79"/>
    <w:rsid w:val="002B34A8"/>
    <w:rsid w:val="002B7428"/>
    <w:rsid w:val="002C1E61"/>
    <w:rsid w:val="002D4FCA"/>
    <w:rsid w:val="002D58D0"/>
    <w:rsid w:val="002D684B"/>
    <w:rsid w:val="002F2F94"/>
    <w:rsid w:val="002F33FB"/>
    <w:rsid w:val="002F4594"/>
    <w:rsid w:val="002F7AFA"/>
    <w:rsid w:val="00313DE0"/>
    <w:rsid w:val="00314021"/>
    <w:rsid w:val="00324259"/>
    <w:rsid w:val="00325966"/>
    <w:rsid w:val="00330606"/>
    <w:rsid w:val="0033111E"/>
    <w:rsid w:val="00334E4F"/>
    <w:rsid w:val="00335A60"/>
    <w:rsid w:val="00341356"/>
    <w:rsid w:val="003422FD"/>
    <w:rsid w:val="00342F25"/>
    <w:rsid w:val="00360AD4"/>
    <w:rsid w:val="00362EE3"/>
    <w:rsid w:val="0036535A"/>
    <w:rsid w:val="00370B2E"/>
    <w:rsid w:val="00370D23"/>
    <w:rsid w:val="00370DD5"/>
    <w:rsid w:val="00373E8C"/>
    <w:rsid w:val="00374067"/>
    <w:rsid w:val="00377181"/>
    <w:rsid w:val="00380194"/>
    <w:rsid w:val="00381C22"/>
    <w:rsid w:val="003826EC"/>
    <w:rsid w:val="003827A5"/>
    <w:rsid w:val="00384FB8"/>
    <w:rsid w:val="003866C0"/>
    <w:rsid w:val="003A6443"/>
    <w:rsid w:val="003B1BCC"/>
    <w:rsid w:val="003C5413"/>
    <w:rsid w:val="003D21CD"/>
    <w:rsid w:val="003D3DC7"/>
    <w:rsid w:val="003D5526"/>
    <w:rsid w:val="003D6894"/>
    <w:rsid w:val="003E1625"/>
    <w:rsid w:val="003E1C1A"/>
    <w:rsid w:val="003E2FB4"/>
    <w:rsid w:val="003E3F22"/>
    <w:rsid w:val="003E6357"/>
    <w:rsid w:val="003E6B02"/>
    <w:rsid w:val="003F154D"/>
    <w:rsid w:val="003F26D3"/>
    <w:rsid w:val="003F7003"/>
    <w:rsid w:val="00406A75"/>
    <w:rsid w:val="00414B99"/>
    <w:rsid w:val="0042369D"/>
    <w:rsid w:val="004242EB"/>
    <w:rsid w:val="00430DD6"/>
    <w:rsid w:val="0043133E"/>
    <w:rsid w:val="00431F0B"/>
    <w:rsid w:val="00434690"/>
    <w:rsid w:val="00436DE3"/>
    <w:rsid w:val="00442623"/>
    <w:rsid w:val="00445173"/>
    <w:rsid w:val="00451C7F"/>
    <w:rsid w:val="00455D5F"/>
    <w:rsid w:val="00460675"/>
    <w:rsid w:val="00464C20"/>
    <w:rsid w:val="004657B3"/>
    <w:rsid w:val="00470231"/>
    <w:rsid w:val="00473055"/>
    <w:rsid w:val="0047366A"/>
    <w:rsid w:val="004838CC"/>
    <w:rsid w:val="0048444E"/>
    <w:rsid w:val="00491AD7"/>
    <w:rsid w:val="00491F97"/>
    <w:rsid w:val="00494202"/>
    <w:rsid w:val="004961D8"/>
    <w:rsid w:val="004A0633"/>
    <w:rsid w:val="004A27E7"/>
    <w:rsid w:val="004A2AD4"/>
    <w:rsid w:val="004B105E"/>
    <w:rsid w:val="004B5B5A"/>
    <w:rsid w:val="004B6956"/>
    <w:rsid w:val="004B7F3E"/>
    <w:rsid w:val="004C1B16"/>
    <w:rsid w:val="004C27F2"/>
    <w:rsid w:val="004C3626"/>
    <w:rsid w:val="004C4E3E"/>
    <w:rsid w:val="004C6387"/>
    <w:rsid w:val="004D1333"/>
    <w:rsid w:val="004D5817"/>
    <w:rsid w:val="004D5975"/>
    <w:rsid w:val="004E3DED"/>
    <w:rsid w:val="004E5050"/>
    <w:rsid w:val="004E6FB7"/>
    <w:rsid w:val="004F1642"/>
    <w:rsid w:val="00500657"/>
    <w:rsid w:val="005055A9"/>
    <w:rsid w:val="00505F01"/>
    <w:rsid w:val="00515590"/>
    <w:rsid w:val="00524DC8"/>
    <w:rsid w:val="00526582"/>
    <w:rsid w:val="0053555C"/>
    <w:rsid w:val="00540BC7"/>
    <w:rsid w:val="00541F95"/>
    <w:rsid w:val="00546CCA"/>
    <w:rsid w:val="005521BB"/>
    <w:rsid w:val="0055537F"/>
    <w:rsid w:val="005651AD"/>
    <w:rsid w:val="00566BA7"/>
    <w:rsid w:val="00572DE7"/>
    <w:rsid w:val="00575C76"/>
    <w:rsid w:val="00587BD1"/>
    <w:rsid w:val="005915CF"/>
    <w:rsid w:val="00594BE5"/>
    <w:rsid w:val="00594F27"/>
    <w:rsid w:val="005A6233"/>
    <w:rsid w:val="005A7C79"/>
    <w:rsid w:val="005B4D45"/>
    <w:rsid w:val="005C2428"/>
    <w:rsid w:val="005C3F3B"/>
    <w:rsid w:val="005D2B2E"/>
    <w:rsid w:val="005D5D73"/>
    <w:rsid w:val="005E0326"/>
    <w:rsid w:val="005E12B0"/>
    <w:rsid w:val="005F2A9C"/>
    <w:rsid w:val="005F2D20"/>
    <w:rsid w:val="005F42A3"/>
    <w:rsid w:val="005F4EDE"/>
    <w:rsid w:val="005F54D4"/>
    <w:rsid w:val="005F6EB0"/>
    <w:rsid w:val="00600B86"/>
    <w:rsid w:val="00610EF2"/>
    <w:rsid w:val="00610F94"/>
    <w:rsid w:val="00621B62"/>
    <w:rsid w:val="006242FD"/>
    <w:rsid w:val="006270CA"/>
    <w:rsid w:val="00627388"/>
    <w:rsid w:val="006360F0"/>
    <w:rsid w:val="00642077"/>
    <w:rsid w:val="00643D74"/>
    <w:rsid w:val="006564A5"/>
    <w:rsid w:val="00663F1E"/>
    <w:rsid w:val="0066404C"/>
    <w:rsid w:val="006734A4"/>
    <w:rsid w:val="0067637C"/>
    <w:rsid w:val="00677295"/>
    <w:rsid w:val="0067741D"/>
    <w:rsid w:val="00684446"/>
    <w:rsid w:val="00685798"/>
    <w:rsid w:val="006931C4"/>
    <w:rsid w:val="0069339A"/>
    <w:rsid w:val="0069343D"/>
    <w:rsid w:val="00696F2D"/>
    <w:rsid w:val="006A21D5"/>
    <w:rsid w:val="006B6CC5"/>
    <w:rsid w:val="006C056A"/>
    <w:rsid w:val="006C334B"/>
    <w:rsid w:val="006C5E39"/>
    <w:rsid w:val="006C6B66"/>
    <w:rsid w:val="006F2DF1"/>
    <w:rsid w:val="00700E4B"/>
    <w:rsid w:val="00701E67"/>
    <w:rsid w:val="00703FFD"/>
    <w:rsid w:val="007046B1"/>
    <w:rsid w:val="00705A6A"/>
    <w:rsid w:val="007079E6"/>
    <w:rsid w:val="00721399"/>
    <w:rsid w:val="00733B3E"/>
    <w:rsid w:val="007347DF"/>
    <w:rsid w:val="007371A4"/>
    <w:rsid w:val="0074174D"/>
    <w:rsid w:val="00751DA3"/>
    <w:rsid w:val="00751FBF"/>
    <w:rsid w:val="00771352"/>
    <w:rsid w:val="0077245C"/>
    <w:rsid w:val="00773AB6"/>
    <w:rsid w:val="00782076"/>
    <w:rsid w:val="007827DB"/>
    <w:rsid w:val="007950BB"/>
    <w:rsid w:val="00796E85"/>
    <w:rsid w:val="007A641B"/>
    <w:rsid w:val="007A6ABA"/>
    <w:rsid w:val="007B5EE8"/>
    <w:rsid w:val="007B6B94"/>
    <w:rsid w:val="007C03C1"/>
    <w:rsid w:val="007C22B8"/>
    <w:rsid w:val="007C5197"/>
    <w:rsid w:val="007C5BC4"/>
    <w:rsid w:val="007C6094"/>
    <w:rsid w:val="007C658E"/>
    <w:rsid w:val="007C6F37"/>
    <w:rsid w:val="007D2571"/>
    <w:rsid w:val="007D574C"/>
    <w:rsid w:val="007D60E9"/>
    <w:rsid w:val="007E0114"/>
    <w:rsid w:val="007E0B8E"/>
    <w:rsid w:val="007E2B52"/>
    <w:rsid w:val="007E3D3F"/>
    <w:rsid w:val="007E691E"/>
    <w:rsid w:val="00800014"/>
    <w:rsid w:val="00807ECF"/>
    <w:rsid w:val="00813090"/>
    <w:rsid w:val="008130FF"/>
    <w:rsid w:val="008145A6"/>
    <w:rsid w:val="00816A3E"/>
    <w:rsid w:val="00821BD5"/>
    <w:rsid w:val="008253F4"/>
    <w:rsid w:val="00826C81"/>
    <w:rsid w:val="008361E8"/>
    <w:rsid w:val="00842FA4"/>
    <w:rsid w:val="00850A6E"/>
    <w:rsid w:val="00854D41"/>
    <w:rsid w:val="00867553"/>
    <w:rsid w:val="008718B8"/>
    <w:rsid w:val="00876C10"/>
    <w:rsid w:val="008778C9"/>
    <w:rsid w:val="00881B82"/>
    <w:rsid w:val="00895464"/>
    <w:rsid w:val="008B17BD"/>
    <w:rsid w:val="008B5F1C"/>
    <w:rsid w:val="008C5F39"/>
    <w:rsid w:val="008C7114"/>
    <w:rsid w:val="008C78B6"/>
    <w:rsid w:val="008D22ED"/>
    <w:rsid w:val="008D4447"/>
    <w:rsid w:val="008D4697"/>
    <w:rsid w:val="008D4E7A"/>
    <w:rsid w:val="008E0793"/>
    <w:rsid w:val="008E18E6"/>
    <w:rsid w:val="008E2D7C"/>
    <w:rsid w:val="008F0147"/>
    <w:rsid w:val="008F0538"/>
    <w:rsid w:val="008F13A6"/>
    <w:rsid w:val="008F44EC"/>
    <w:rsid w:val="008F6B54"/>
    <w:rsid w:val="00900EF6"/>
    <w:rsid w:val="00902E17"/>
    <w:rsid w:val="009118D0"/>
    <w:rsid w:val="0091316D"/>
    <w:rsid w:val="009143C2"/>
    <w:rsid w:val="00914494"/>
    <w:rsid w:val="00920F12"/>
    <w:rsid w:val="0092187C"/>
    <w:rsid w:val="00922A5B"/>
    <w:rsid w:val="00925079"/>
    <w:rsid w:val="009252AD"/>
    <w:rsid w:val="00937771"/>
    <w:rsid w:val="00941BFD"/>
    <w:rsid w:val="00941DBF"/>
    <w:rsid w:val="00944731"/>
    <w:rsid w:val="00952D84"/>
    <w:rsid w:val="00954948"/>
    <w:rsid w:val="009567FE"/>
    <w:rsid w:val="00956EE2"/>
    <w:rsid w:val="009615E8"/>
    <w:rsid w:val="00961746"/>
    <w:rsid w:val="00967AA5"/>
    <w:rsid w:val="009707D5"/>
    <w:rsid w:val="00971EAF"/>
    <w:rsid w:val="00971F4F"/>
    <w:rsid w:val="00975B9C"/>
    <w:rsid w:val="00982136"/>
    <w:rsid w:val="00984087"/>
    <w:rsid w:val="009840F8"/>
    <w:rsid w:val="009863BC"/>
    <w:rsid w:val="00994F9B"/>
    <w:rsid w:val="00995B62"/>
    <w:rsid w:val="009974D9"/>
    <w:rsid w:val="009A5F3B"/>
    <w:rsid w:val="009A7F13"/>
    <w:rsid w:val="009C7856"/>
    <w:rsid w:val="009D2B44"/>
    <w:rsid w:val="009D6429"/>
    <w:rsid w:val="009E1AA0"/>
    <w:rsid w:val="009E1D84"/>
    <w:rsid w:val="009F16C5"/>
    <w:rsid w:val="009F42AE"/>
    <w:rsid w:val="009F6E2C"/>
    <w:rsid w:val="00A0143F"/>
    <w:rsid w:val="00A0247D"/>
    <w:rsid w:val="00A05F93"/>
    <w:rsid w:val="00A074C4"/>
    <w:rsid w:val="00A25224"/>
    <w:rsid w:val="00A3127A"/>
    <w:rsid w:val="00A31840"/>
    <w:rsid w:val="00A349FA"/>
    <w:rsid w:val="00A436B7"/>
    <w:rsid w:val="00A447D2"/>
    <w:rsid w:val="00A454B9"/>
    <w:rsid w:val="00A52927"/>
    <w:rsid w:val="00A535DC"/>
    <w:rsid w:val="00A5693A"/>
    <w:rsid w:val="00A574DB"/>
    <w:rsid w:val="00A57925"/>
    <w:rsid w:val="00A57D41"/>
    <w:rsid w:val="00A57DD9"/>
    <w:rsid w:val="00A60CBC"/>
    <w:rsid w:val="00A6151E"/>
    <w:rsid w:val="00A61BAB"/>
    <w:rsid w:val="00A62242"/>
    <w:rsid w:val="00A62A8E"/>
    <w:rsid w:val="00A67057"/>
    <w:rsid w:val="00A678CC"/>
    <w:rsid w:val="00A711BE"/>
    <w:rsid w:val="00A86111"/>
    <w:rsid w:val="00A917EA"/>
    <w:rsid w:val="00A91942"/>
    <w:rsid w:val="00A96362"/>
    <w:rsid w:val="00AA1837"/>
    <w:rsid w:val="00AA50B8"/>
    <w:rsid w:val="00AB252C"/>
    <w:rsid w:val="00AB2FA8"/>
    <w:rsid w:val="00AB4A04"/>
    <w:rsid w:val="00AC19D8"/>
    <w:rsid w:val="00AC355F"/>
    <w:rsid w:val="00AC3A28"/>
    <w:rsid w:val="00AC7EDD"/>
    <w:rsid w:val="00AD1A1F"/>
    <w:rsid w:val="00AF0416"/>
    <w:rsid w:val="00AF2371"/>
    <w:rsid w:val="00AF383F"/>
    <w:rsid w:val="00AF47EC"/>
    <w:rsid w:val="00AF4BD5"/>
    <w:rsid w:val="00AF5221"/>
    <w:rsid w:val="00AF5682"/>
    <w:rsid w:val="00B00090"/>
    <w:rsid w:val="00B00D20"/>
    <w:rsid w:val="00B053ED"/>
    <w:rsid w:val="00B05C4E"/>
    <w:rsid w:val="00B14869"/>
    <w:rsid w:val="00B253EA"/>
    <w:rsid w:val="00B26276"/>
    <w:rsid w:val="00B30A45"/>
    <w:rsid w:val="00B31017"/>
    <w:rsid w:val="00B310FD"/>
    <w:rsid w:val="00B3381C"/>
    <w:rsid w:val="00B41F05"/>
    <w:rsid w:val="00B420B9"/>
    <w:rsid w:val="00B52126"/>
    <w:rsid w:val="00B522F2"/>
    <w:rsid w:val="00B61369"/>
    <w:rsid w:val="00B62632"/>
    <w:rsid w:val="00B72904"/>
    <w:rsid w:val="00B75268"/>
    <w:rsid w:val="00B76049"/>
    <w:rsid w:val="00B806DA"/>
    <w:rsid w:val="00B8305E"/>
    <w:rsid w:val="00B84470"/>
    <w:rsid w:val="00B9303F"/>
    <w:rsid w:val="00BA42FE"/>
    <w:rsid w:val="00BB530D"/>
    <w:rsid w:val="00BB5582"/>
    <w:rsid w:val="00BB631A"/>
    <w:rsid w:val="00BC7C72"/>
    <w:rsid w:val="00BD214C"/>
    <w:rsid w:val="00BD2DBD"/>
    <w:rsid w:val="00BD6044"/>
    <w:rsid w:val="00BD7BDA"/>
    <w:rsid w:val="00BE283A"/>
    <w:rsid w:val="00BE346E"/>
    <w:rsid w:val="00BF6473"/>
    <w:rsid w:val="00BF76E9"/>
    <w:rsid w:val="00C01919"/>
    <w:rsid w:val="00C07532"/>
    <w:rsid w:val="00C12D34"/>
    <w:rsid w:val="00C20F80"/>
    <w:rsid w:val="00C222CD"/>
    <w:rsid w:val="00C25989"/>
    <w:rsid w:val="00C27123"/>
    <w:rsid w:val="00C27757"/>
    <w:rsid w:val="00C42C57"/>
    <w:rsid w:val="00C4612B"/>
    <w:rsid w:val="00C4639C"/>
    <w:rsid w:val="00C46557"/>
    <w:rsid w:val="00C469BB"/>
    <w:rsid w:val="00C4787E"/>
    <w:rsid w:val="00C528E8"/>
    <w:rsid w:val="00C55F8B"/>
    <w:rsid w:val="00C627FB"/>
    <w:rsid w:val="00C63065"/>
    <w:rsid w:val="00C65C22"/>
    <w:rsid w:val="00C710E9"/>
    <w:rsid w:val="00C7325B"/>
    <w:rsid w:val="00C73270"/>
    <w:rsid w:val="00C75CAC"/>
    <w:rsid w:val="00C77EC6"/>
    <w:rsid w:val="00C92A5A"/>
    <w:rsid w:val="00C92D48"/>
    <w:rsid w:val="00C93D14"/>
    <w:rsid w:val="00C953BA"/>
    <w:rsid w:val="00CA314E"/>
    <w:rsid w:val="00CA4608"/>
    <w:rsid w:val="00CB1FE7"/>
    <w:rsid w:val="00CB2911"/>
    <w:rsid w:val="00CC4BE8"/>
    <w:rsid w:val="00CC4E61"/>
    <w:rsid w:val="00CD3496"/>
    <w:rsid w:val="00CD4299"/>
    <w:rsid w:val="00CE51E8"/>
    <w:rsid w:val="00CE6F1A"/>
    <w:rsid w:val="00CF38A5"/>
    <w:rsid w:val="00CF440C"/>
    <w:rsid w:val="00CF5EEC"/>
    <w:rsid w:val="00CF72EE"/>
    <w:rsid w:val="00D011A4"/>
    <w:rsid w:val="00D0729C"/>
    <w:rsid w:val="00D16561"/>
    <w:rsid w:val="00D20811"/>
    <w:rsid w:val="00D21574"/>
    <w:rsid w:val="00D269F2"/>
    <w:rsid w:val="00D27E58"/>
    <w:rsid w:val="00D30C24"/>
    <w:rsid w:val="00D30F77"/>
    <w:rsid w:val="00D33A78"/>
    <w:rsid w:val="00D34D46"/>
    <w:rsid w:val="00D4180F"/>
    <w:rsid w:val="00D53E66"/>
    <w:rsid w:val="00D563B0"/>
    <w:rsid w:val="00D56621"/>
    <w:rsid w:val="00D569F4"/>
    <w:rsid w:val="00D7195D"/>
    <w:rsid w:val="00D75264"/>
    <w:rsid w:val="00D776FC"/>
    <w:rsid w:val="00D77D14"/>
    <w:rsid w:val="00D84DAD"/>
    <w:rsid w:val="00D8530A"/>
    <w:rsid w:val="00D8710E"/>
    <w:rsid w:val="00D87787"/>
    <w:rsid w:val="00D917DD"/>
    <w:rsid w:val="00D92F52"/>
    <w:rsid w:val="00D95D90"/>
    <w:rsid w:val="00D962D1"/>
    <w:rsid w:val="00DA1F3D"/>
    <w:rsid w:val="00DA2DB0"/>
    <w:rsid w:val="00DA2E67"/>
    <w:rsid w:val="00DA5552"/>
    <w:rsid w:val="00DB22A1"/>
    <w:rsid w:val="00DB775E"/>
    <w:rsid w:val="00DD023D"/>
    <w:rsid w:val="00DD1794"/>
    <w:rsid w:val="00DD24F8"/>
    <w:rsid w:val="00DD2F33"/>
    <w:rsid w:val="00DD6184"/>
    <w:rsid w:val="00DF00E9"/>
    <w:rsid w:val="00DF0D17"/>
    <w:rsid w:val="00E034E5"/>
    <w:rsid w:val="00E048C3"/>
    <w:rsid w:val="00E05CA0"/>
    <w:rsid w:val="00E062BD"/>
    <w:rsid w:val="00E076A0"/>
    <w:rsid w:val="00E1698B"/>
    <w:rsid w:val="00E25EF8"/>
    <w:rsid w:val="00E31530"/>
    <w:rsid w:val="00E361CD"/>
    <w:rsid w:val="00E37399"/>
    <w:rsid w:val="00E50DD9"/>
    <w:rsid w:val="00E54488"/>
    <w:rsid w:val="00E54F32"/>
    <w:rsid w:val="00E56A7A"/>
    <w:rsid w:val="00E605FB"/>
    <w:rsid w:val="00E60A92"/>
    <w:rsid w:val="00E77AED"/>
    <w:rsid w:val="00E86554"/>
    <w:rsid w:val="00E93CDA"/>
    <w:rsid w:val="00E93FF5"/>
    <w:rsid w:val="00E9604F"/>
    <w:rsid w:val="00E97FA7"/>
    <w:rsid w:val="00EA068B"/>
    <w:rsid w:val="00EA1100"/>
    <w:rsid w:val="00EA299D"/>
    <w:rsid w:val="00EA47B6"/>
    <w:rsid w:val="00EA5AFF"/>
    <w:rsid w:val="00EB1EC5"/>
    <w:rsid w:val="00EB5458"/>
    <w:rsid w:val="00EB5A78"/>
    <w:rsid w:val="00EB654E"/>
    <w:rsid w:val="00EC2270"/>
    <w:rsid w:val="00EC333F"/>
    <w:rsid w:val="00EC4BFF"/>
    <w:rsid w:val="00EF75AD"/>
    <w:rsid w:val="00F0098C"/>
    <w:rsid w:val="00F14166"/>
    <w:rsid w:val="00F147C9"/>
    <w:rsid w:val="00F20E98"/>
    <w:rsid w:val="00F24317"/>
    <w:rsid w:val="00F2471C"/>
    <w:rsid w:val="00F3584D"/>
    <w:rsid w:val="00F371A8"/>
    <w:rsid w:val="00F44F6E"/>
    <w:rsid w:val="00F46F25"/>
    <w:rsid w:val="00F47B44"/>
    <w:rsid w:val="00F55463"/>
    <w:rsid w:val="00F56496"/>
    <w:rsid w:val="00F62194"/>
    <w:rsid w:val="00F63184"/>
    <w:rsid w:val="00F71ECF"/>
    <w:rsid w:val="00F75D12"/>
    <w:rsid w:val="00F77EDF"/>
    <w:rsid w:val="00F819C6"/>
    <w:rsid w:val="00F8307E"/>
    <w:rsid w:val="00F848F5"/>
    <w:rsid w:val="00F877AB"/>
    <w:rsid w:val="00F877E3"/>
    <w:rsid w:val="00F93285"/>
    <w:rsid w:val="00F95C45"/>
    <w:rsid w:val="00FC519B"/>
    <w:rsid w:val="00FC631D"/>
    <w:rsid w:val="00FD5DF5"/>
    <w:rsid w:val="00FD5E41"/>
    <w:rsid w:val="00FE1DEF"/>
    <w:rsid w:val="00FE2F38"/>
    <w:rsid w:val="00FF45C3"/>
    <w:rsid w:val="00FF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AA3F9DC-D2DB-4EB4-B975-6FDC61C9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31D"/>
    <w:pPr>
      <w:autoSpaceDE w:val="0"/>
      <w:autoSpaceDN w:val="0"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707D5"/>
    <w:pPr>
      <w:spacing w:before="100" w:after="100" w:line="240" w:lineRule="auto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51C7F"/>
    <w:pPr>
      <w:autoSpaceDE/>
      <w:autoSpaceDN/>
      <w:spacing w:after="0"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451C7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26D3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styleId="Pogrubienie">
    <w:name w:val="Strong"/>
    <w:uiPriority w:val="22"/>
    <w:qFormat/>
    <w:rsid w:val="0067741D"/>
    <w:rPr>
      <w:b/>
      <w:bCs/>
    </w:rPr>
  </w:style>
  <w:style w:type="character" w:customStyle="1" w:styleId="apple-converted-space">
    <w:name w:val="apple-converted-space"/>
    <w:rsid w:val="0067741D"/>
  </w:style>
  <w:style w:type="character" w:styleId="Hipercze">
    <w:name w:val="Hyperlink"/>
    <w:basedOn w:val="Domylnaczcionkaakapitu"/>
    <w:uiPriority w:val="99"/>
    <w:semiHidden/>
    <w:unhideWhenUsed/>
    <w:rsid w:val="00CF440C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AF52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5221"/>
  </w:style>
  <w:style w:type="character" w:styleId="Odwoanieprzypisukocowego">
    <w:name w:val="endnote reference"/>
    <w:basedOn w:val="Domylnaczcionkaakapitu"/>
    <w:semiHidden/>
    <w:unhideWhenUsed/>
    <w:rsid w:val="00AF5221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77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724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20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tm.poznan.pl/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tm.poznan.pl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akas\Desktop\ZTM\Szablony\Firmowa%202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E636-7FD1-4673-9775-F7A961BC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Firmowa 2</Template>
  <TotalTime>0</TotalTime>
  <Pages>2</Pages>
  <Words>377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Górniak Piotr</dc:creator>
  <cp:lastModifiedBy>Ilona Maciak</cp:lastModifiedBy>
  <cp:revision>2</cp:revision>
  <cp:lastPrinted>2020-02-26T12:49:00Z</cp:lastPrinted>
  <dcterms:created xsi:type="dcterms:W3CDTF">2020-06-24T12:38:00Z</dcterms:created>
  <dcterms:modified xsi:type="dcterms:W3CDTF">2020-06-24T12:38:00Z</dcterms:modified>
</cp:coreProperties>
</file>