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D604" w14:textId="77777777" w:rsidR="002F27A5" w:rsidRPr="004652B4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bookmarkStart w:id="0" w:name="_GoBack"/>
      <w:bookmarkEnd w:id="0"/>
    </w:p>
    <w:p w14:paraId="490D315E" w14:textId="77777777" w:rsidR="00C62EF3" w:rsidRPr="004652B4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 w:rsidRPr="004652B4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  <w:r w:rsidR="0026508E" w:rsidRPr="004652B4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 xml:space="preserve"> </w:t>
      </w:r>
    </w:p>
    <w:p w14:paraId="1A2BBBCB" w14:textId="77777777" w:rsidR="0080777D" w:rsidRPr="004652B4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26DC8495" w14:textId="77777777" w:rsidR="00387645" w:rsidRPr="00326FB2" w:rsidRDefault="00387645" w:rsidP="00387645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b/>
          <w:bCs/>
          <w:sz w:val="20"/>
          <w:szCs w:val="20"/>
        </w:rPr>
      </w:pPr>
      <w:r w:rsidRPr="00326FB2">
        <w:rPr>
          <w:b/>
          <w:bCs/>
          <w:sz w:val="20"/>
          <w:szCs w:val="20"/>
        </w:rPr>
        <w:t>WYKONAWCA</w:t>
      </w:r>
      <w:r w:rsidRPr="00326FB2">
        <w:rPr>
          <w:rStyle w:val="Odwoanieprzypisudolnego"/>
          <w:b/>
          <w:bCs/>
          <w:sz w:val="20"/>
          <w:szCs w:val="20"/>
        </w:rPr>
        <w:footnoteReference w:customMarkFollows="1" w:id="1"/>
        <w:t>*</w:t>
      </w:r>
      <w:r w:rsidRPr="00326FB2">
        <w:rPr>
          <w:b/>
          <w:bCs/>
          <w:sz w:val="20"/>
          <w:szCs w:val="20"/>
        </w:rPr>
        <w:t>:</w:t>
      </w:r>
    </w:p>
    <w:p w14:paraId="74D71561" w14:textId="77777777" w:rsidR="00387645" w:rsidRPr="00326FB2" w:rsidRDefault="00387645" w:rsidP="00387645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14:paraId="7A5C0E7D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38A4D31D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Nazwa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2643C333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10A42FD5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Siedziba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05CBA99E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7136BE74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Adres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5C3560D9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06D156A7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Województwo: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27F5F4C6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21BC1AEF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telefonu: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486215D8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75ECE332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faksu: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1BD4EC4D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527A189E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Adres e-mail: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310F4CA7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32FC61AF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 xml:space="preserve">Miejsce i numer rejestracji lub wpisu do ewidencji:  </w:t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</w:t>
      </w:r>
    </w:p>
    <w:p w14:paraId="173C4733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7E843415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REGON: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14:paraId="30CF118D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12E114E2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NIP: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14:paraId="5FEAE097" w14:textId="77777777" w:rsidR="00387645" w:rsidRPr="00326FB2" w:rsidRDefault="00387645" w:rsidP="00387645">
      <w:pPr>
        <w:contextualSpacing/>
        <w:rPr>
          <w:rStyle w:val="FontStyle29"/>
          <w:sz w:val="20"/>
          <w:szCs w:val="20"/>
        </w:rPr>
      </w:pPr>
    </w:p>
    <w:p w14:paraId="50B6ED6D" w14:textId="77777777" w:rsidR="00387645" w:rsidRPr="00326FB2" w:rsidRDefault="00387645" w:rsidP="00387645">
      <w:pPr>
        <w:pStyle w:val="Style5"/>
        <w:widowControl/>
        <w:jc w:val="left"/>
        <w:rPr>
          <w:rStyle w:val="FontStyle29"/>
        </w:rPr>
      </w:pPr>
      <w:r w:rsidRPr="00326FB2">
        <w:rPr>
          <w:rStyle w:val="FontStyle29"/>
        </w:rPr>
        <w:t>Osoba wskazana do kontaktu z Zamawiającym: (Imię, Nazwisko): ……………………………………………………………………..</w:t>
      </w:r>
    </w:p>
    <w:p w14:paraId="14BF5002" w14:textId="77777777" w:rsidR="00387645" w:rsidRPr="00326FB2" w:rsidRDefault="00387645" w:rsidP="00387645">
      <w:pPr>
        <w:pStyle w:val="Style5"/>
        <w:widowControl/>
        <w:jc w:val="left"/>
        <w:rPr>
          <w:sz w:val="20"/>
          <w:szCs w:val="20"/>
        </w:rPr>
      </w:pPr>
    </w:p>
    <w:p w14:paraId="0A6D154D" w14:textId="77777777" w:rsidR="00387645" w:rsidRDefault="00387645" w:rsidP="00387645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</w:rPr>
      </w:pPr>
      <w:r w:rsidRPr="00326FB2">
        <w:rPr>
          <w:rStyle w:val="FontStyle29"/>
        </w:rPr>
        <w:t xml:space="preserve">Adres ………………………………………………Tel </w:t>
      </w:r>
      <w:r w:rsidRPr="00326FB2">
        <w:rPr>
          <w:rStyle w:val="FontStyle29"/>
        </w:rPr>
        <w:tab/>
        <w:t>..................... e-mail …………………………………………………………….</w:t>
      </w:r>
    </w:p>
    <w:p w14:paraId="22E78346" w14:textId="77777777" w:rsidR="00150869" w:rsidRPr="004652B4" w:rsidRDefault="00150869" w:rsidP="0015086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6A3E069" w14:textId="4818B33E" w:rsidR="00DD3863" w:rsidRPr="004652B4" w:rsidRDefault="00F57BC1" w:rsidP="00F57BC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  <w:r w:rsidR="00DD3863" w:rsidRPr="004652B4">
        <w:rPr>
          <w:rFonts w:ascii="Tahoma" w:hAnsi="Tahoma" w:cs="Tahoma"/>
          <w:sz w:val="20"/>
          <w:szCs w:val="20"/>
          <w:lang w:eastAsia="ar-SA"/>
        </w:rPr>
        <w:t xml:space="preserve">Nawiązując do składania ofert w postępowaniu realizowanym w trybie przetargu nieograniczonego na: </w:t>
      </w:r>
    </w:p>
    <w:p w14:paraId="77E4D6A9" w14:textId="0788CC90" w:rsidR="0027340C" w:rsidRPr="00C1779D" w:rsidRDefault="0027340C" w:rsidP="00C1779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  <w:r w:rsidRPr="00C1779D">
        <w:rPr>
          <w:rFonts w:ascii="Tahoma" w:hAnsi="Tahoma" w:cs="Tahoma"/>
          <w:b/>
          <w:bCs/>
          <w:sz w:val="20"/>
          <w:szCs w:val="20"/>
        </w:rPr>
        <w:t>„</w:t>
      </w:r>
      <w:r w:rsidR="00C6533C">
        <w:rPr>
          <w:rFonts w:ascii="Tahoma" w:hAnsi="Tahoma" w:cs="Tahoma"/>
          <w:b/>
          <w:bCs/>
          <w:sz w:val="20"/>
          <w:szCs w:val="20"/>
        </w:rPr>
        <w:t>Dostawę 8</w:t>
      </w:r>
      <w:r w:rsidR="007D382D">
        <w:rPr>
          <w:rFonts w:ascii="Tahoma" w:hAnsi="Tahoma" w:cs="Tahoma"/>
          <w:b/>
          <w:bCs/>
          <w:sz w:val="20"/>
          <w:szCs w:val="20"/>
        </w:rPr>
        <w:t>0 000 kart elektronicznych niespersonalizowanych”</w:t>
      </w:r>
    </w:p>
    <w:p w14:paraId="210C0C47" w14:textId="7C4C03B2" w:rsidR="0027340C" w:rsidRDefault="00DD3863" w:rsidP="00C177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4652B4">
        <w:rPr>
          <w:rFonts w:ascii="Tahoma" w:eastAsia="Calibri" w:hAnsi="Tahoma" w:cs="Tahoma"/>
          <w:sz w:val="20"/>
          <w:szCs w:val="20"/>
        </w:rPr>
        <w:t>oferujemy wykonanie przedmiotu zamówienia określonego w Specyfikacji Istotnych Warunków Zamówienia (dalej: SIWZ), na warunkach i w zakresie określ</w:t>
      </w:r>
      <w:r w:rsidR="00180E41">
        <w:rPr>
          <w:rFonts w:ascii="Tahoma" w:eastAsia="Calibri" w:hAnsi="Tahoma" w:cs="Tahoma"/>
          <w:sz w:val="20"/>
          <w:szCs w:val="20"/>
        </w:rPr>
        <w:t xml:space="preserve">onym w </w:t>
      </w:r>
      <w:r w:rsidR="00565E12">
        <w:rPr>
          <w:rFonts w:ascii="Tahoma" w:eastAsia="Calibri" w:hAnsi="Tahoma" w:cs="Tahoma"/>
          <w:sz w:val="20"/>
          <w:szCs w:val="20"/>
        </w:rPr>
        <w:t>Projekcie Umowy</w:t>
      </w:r>
      <w:r w:rsidR="00023FBF">
        <w:rPr>
          <w:rFonts w:ascii="Tahoma" w:eastAsia="Calibri" w:hAnsi="Tahoma" w:cs="Tahoma"/>
          <w:sz w:val="20"/>
          <w:szCs w:val="20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6"/>
        <w:gridCol w:w="1375"/>
        <w:gridCol w:w="790"/>
        <w:gridCol w:w="1363"/>
        <w:gridCol w:w="1528"/>
        <w:gridCol w:w="958"/>
        <w:gridCol w:w="1217"/>
        <w:gridCol w:w="1477"/>
      </w:tblGrid>
      <w:tr w:rsidR="00EF0854" w14:paraId="4D3D7B7C" w14:textId="7D9AEF9D" w:rsidTr="00EF0854">
        <w:trPr>
          <w:trHeight w:val="1616"/>
        </w:trPr>
        <w:tc>
          <w:tcPr>
            <w:tcW w:w="878" w:type="dxa"/>
            <w:vAlign w:val="center"/>
          </w:tcPr>
          <w:p w14:paraId="60775170" w14:textId="0CA001CE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L.p.</w:t>
            </w:r>
          </w:p>
        </w:tc>
        <w:tc>
          <w:tcPr>
            <w:tcW w:w="1347" w:type="dxa"/>
          </w:tcPr>
          <w:p w14:paraId="1CE3FF69" w14:textId="1F49356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790" w:type="dxa"/>
            <w:vAlign w:val="center"/>
          </w:tcPr>
          <w:p w14:paraId="5C7C0F86" w14:textId="4BD3F17C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Ilość</w:t>
            </w:r>
          </w:p>
        </w:tc>
        <w:tc>
          <w:tcPr>
            <w:tcW w:w="1363" w:type="dxa"/>
            <w:vAlign w:val="center"/>
          </w:tcPr>
          <w:p w14:paraId="1E6C7FB8" w14:textId="0741E25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Cena jednostkowa za 1 szt. netto</w:t>
            </w:r>
          </w:p>
        </w:tc>
        <w:tc>
          <w:tcPr>
            <w:tcW w:w="1528" w:type="dxa"/>
            <w:vAlign w:val="center"/>
          </w:tcPr>
          <w:p w14:paraId="436C68DF" w14:textId="0DF0F498" w:rsidR="00EF0854" w:rsidRDefault="00EF0854" w:rsidP="00EF0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Łączna cena netto (kolumna nr  3 x 4)</w:t>
            </w:r>
          </w:p>
        </w:tc>
        <w:tc>
          <w:tcPr>
            <w:tcW w:w="958" w:type="dxa"/>
            <w:vAlign w:val="center"/>
          </w:tcPr>
          <w:p w14:paraId="059434A4" w14:textId="77777777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Stawka VAT</w:t>
            </w:r>
          </w:p>
          <w:p w14:paraId="79226825" w14:textId="21B42AAE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(%)</w:t>
            </w:r>
          </w:p>
        </w:tc>
        <w:tc>
          <w:tcPr>
            <w:tcW w:w="1217" w:type="dxa"/>
            <w:vAlign w:val="center"/>
          </w:tcPr>
          <w:p w14:paraId="3100013D" w14:textId="2960F27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Wartość VAT</w:t>
            </w:r>
          </w:p>
        </w:tc>
        <w:tc>
          <w:tcPr>
            <w:tcW w:w="1477" w:type="dxa"/>
            <w:vAlign w:val="center"/>
          </w:tcPr>
          <w:p w14:paraId="763FB791" w14:textId="77777777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Łączna cena brutto</w:t>
            </w:r>
          </w:p>
          <w:p w14:paraId="683C4CE9" w14:textId="358D506A" w:rsidR="00EF0854" w:rsidRDefault="00EF0854" w:rsidP="00EF0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(kolumna nr 5 + nr 7) </w:t>
            </w:r>
          </w:p>
        </w:tc>
      </w:tr>
      <w:tr w:rsidR="00EF0854" w14:paraId="4359EFF4" w14:textId="77777777" w:rsidTr="00EF0854">
        <w:trPr>
          <w:trHeight w:val="404"/>
        </w:trPr>
        <w:tc>
          <w:tcPr>
            <w:tcW w:w="878" w:type="dxa"/>
          </w:tcPr>
          <w:p w14:paraId="0AC7BC95" w14:textId="6C57378F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721659F6" w14:textId="5691E291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790" w:type="dxa"/>
          </w:tcPr>
          <w:p w14:paraId="2B9A64EA" w14:textId="64A21D6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1363" w:type="dxa"/>
          </w:tcPr>
          <w:p w14:paraId="5D1E351B" w14:textId="6ABCF0C4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1528" w:type="dxa"/>
          </w:tcPr>
          <w:p w14:paraId="6AE82D50" w14:textId="1D5A4F05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14:paraId="681F5477" w14:textId="17AF5844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1217" w:type="dxa"/>
          </w:tcPr>
          <w:p w14:paraId="14F8438F" w14:textId="0D92DA5E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  <w:tc>
          <w:tcPr>
            <w:tcW w:w="1477" w:type="dxa"/>
          </w:tcPr>
          <w:p w14:paraId="13446EC3" w14:textId="28D7E512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</w:t>
            </w:r>
          </w:p>
        </w:tc>
      </w:tr>
      <w:tr w:rsidR="00EF0854" w14:paraId="63359DF8" w14:textId="5CF8578B" w:rsidTr="00EF0854">
        <w:trPr>
          <w:trHeight w:val="808"/>
        </w:trPr>
        <w:tc>
          <w:tcPr>
            <w:tcW w:w="878" w:type="dxa"/>
          </w:tcPr>
          <w:p w14:paraId="4AB71E69" w14:textId="7E5A1F98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1347" w:type="dxa"/>
          </w:tcPr>
          <w:p w14:paraId="5E34D270" w14:textId="1D2FA7B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Karta elektroniczna</w:t>
            </w:r>
          </w:p>
        </w:tc>
        <w:tc>
          <w:tcPr>
            <w:tcW w:w="790" w:type="dxa"/>
          </w:tcPr>
          <w:p w14:paraId="6E167E3B" w14:textId="3BAB4B11" w:rsidR="00EF0854" w:rsidRDefault="00C6533C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</w:t>
            </w:r>
            <w:r w:rsidR="00EF0854">
              <w:rPr>
                <w:rFonts w:ascii="Tahoma" w:eastAsia="Calibri" w:hAnsi="Tahoma" w:cs="Tahoma"/>
                <w:sz w:val="20"/>
                <w:szCs w:val="20"/>
              </w:rPr>
              <w:t>0000</w:t>
            </w:r>
          </w:p>
        </w:tc>
        <w:tc>
          <w:tcPr>
            <w:tcW w:w="1363" w:type="dxa"/>
          </w:tcPr>
          <w:p w14:paraId="6FF58056" w14:textId="01A90ADF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8495A74" w14:textId="4D12C85B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14:paraId="4DC841D2" w14:textId="77777777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11FEDAD" w14:textId="38025D76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77" w:type="dxa"/>
          </w:tcPr>
          <w:p w14:paraId="70EE085F" w14:textId="7ACE7200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F0854" w14:paraId="3F919BEF" w14:textId="2DA4F949" w:rsidTr="00EF0854">
        <w:trPr>
          <w:trHeight w:val="404"/>
        </w:trPr>
        <w:tc>
          <w:tcPr>
            <w:tcW w:w="878" w:type="dxa"/>
          </w:tcPr>
          <w:p w14:paraId="1AFA21B1" w14:textId="47ED86D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1347" w:type="dxa"/>
          </w:tcPr>
          <w:p w14:paraId="02C3C291" w14:textId="48414F79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Card carrier</w:t>
            </w:r>
          </w:p>
        </w:tc>
        <w:tc>
          <w:tcPr>
            <w:tcW w:w="790" w:type="dxa"/>
          </w:tcPr>
          <w:p w14:paraId="08EB3AAD" w14:textId="7C58EB20" w:rsidR="00EF0854" w:rsidRDefault="00C6533C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88</w:t>
            </w:r>
            <w:r w:rsidR="00EF0854">
              <w:rPr>
                <w:rFonts w:ascii="Tahoma" w:eastAsia="Calibri" w:hAnsi="Tahoma" w:cs="Tahoma"/>
                <w:sz w:val="20"/>
                <w:szCs w:val="20"/>
              </w:rPr>
              <w:t>000</w:t>
            </w:r>
          </w:p>
        </w:tc>
        <w:tc>
          <w:tcPr>
            <w:tcW w:w="1363" w:type="dxa"/>
          </w:tcPr>
          <w:p w14:paraId="4336BB3D" w14:textId="6277122D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5B9FC70" w14:textId="0D0146AE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14:paraId="792AA42A" w14:textId="77777777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B161007" w14:textId="1691F9D8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77" w:type="dxa"/>
          </w:tcPr>
          <w:p w14:paraId="4871D75A" w14:textId="1BB94551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F0854" w14:paraId="059184FB" w14:textId="0C184986" w:rsidTr="00EF0854">
        <w:trPr>
          <w:trHeight w:val="387"/>
        </w:trPr>
        <w:tc>
          <w:tcPr>
            <w:tcW w:w="878" w:type="dxa"/>
          </w:tcPr>
          <w:p w14:paraId="09D8EB32" w14:textId="3032C927" w:rsidR="00EF0854" w:rsidRPr="00C26EFB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26EFB">
              <w:rPr>
                <w:rFonts w:ascii="Tahoma" w:eastAsia="Calibri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347" w:type="dxa"/>
          </w:tcPr>
          <w:p w14:paraId="048DBE0F" w14:textId="77777777" w:rsidR="00EF0854" w:rsidRPr="00C26EFB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790" w:type="dxa"/>
          </w:tcPr>
          <w:p w14:paraId="61C387F2" w14:textId="2B0BF39E" w:rsidR="00EF0854" w:rsidRPr="00C26EFB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26EFB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363" w:type="dxa"/>
          </w:tcPr>
          <w:p w14:paraId="25434441" w14:textId="74998314" w:rsidR="00EF0854" w:rsidRPr="00C26EFB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26EFB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528" w:type="dxa"/>
          </w:tcPr>
          <w:p w14:paraId="209E3653" w14:textId="40469160" w:rsidR="00EF0854" w:rsidRPr="00C26EFB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5AC7C3E" w14:textId="67F7ECC6" w:rsidR="00EF0854" w:rsidRPr="00C26EFB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26EFB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14:paraId="7096D748" w14:textId="73E8D125" w:rsidR="00EF0854" w:rsidRPr="00C26EFB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65CDC9C8" w14:textId="70050832" w:rsidR="00EF0854" w:rsidRPr="00C26EFB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14:paraId="663FD56F" w14:textId="77777777" w:rsidR="00180E41" w:rsidRDefault="00180E41" w:rsidP="00C177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39EBF4C4" w14:textId="42571481" w:rsidR="00655449" w:rsidRPr="00D41B8C" w:rsidRDefault="007F7112" w:rsidP="00D41B8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076E04" w:rsidRPr="00D41B8C">
        <w:rPr>
          <w:rFonts w:ascii="Tahoma" w:hAnsi="Tahoma" w:cs="Tahoma"/>
          <w:sz w:val="20"/>
          <w:szCs w:val="20"/>
        </w:rPr>
        <w:t xml:space="preserve"> KRYTERIUM </w:t>
      </w:r>
      <w:r w:rsidR="00B00AF6" w:rsidRPr="00D41B8C">
        <w:rPr>
          <w:rFonts w:ascii="Tahoma" w:hAnsi="Tahoma" w:cs="Tahoma"/>
          <w:sz w:val="20"/>
          <w:szCs w:val="20"/>
        </w:rPr>
        <w:t>–</w:t>
      </w:r>
      <w:r w:rsidR="00076E04" w:rsidRPr="00D41B8C">
        <w:rPr>
          <w:rFonts w:ascii="Tahoma" w:hAnsi="Tahoma" w:cs="Tahoma"/>
          <w:sz w:val="20"/>
          <w:szCs w:val="20"/>
        </w:rPr>
        <w:t xml:space="preserve"> </w:t>
      </w:r>
      <w:r w:rsidR="00C26EFB" w:rsidRPr="00C26EFB">
        <w:rPr>
          <w:rFonts w:ascii="Tahoma" w:hAnsi="Tahoma" w:cs="Tahoma"/>
          <w:b/>
          <w:sz w:val="20"/>
          <w:szCs w:val="20"/>
        </w:rPr>
        <w:t>Łączna cena brutto</w:t>
      </w:r>
    </w:p>
    <w:p w14:paraId="2FBBDD71" w14:textId="3EE9D371" w:rsidR="00F57BC1" w:rsidRDefault="00F57BC1" w:rsidP="00FB423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lastRenderedPageBreak/>
        <w:t xml:space="preserve"> </w:t>
      </w:r>
      <w:r w:rsidR="00FB423A">
        <w:rPr>
          <w:rFonts w:ascii="Tahoma" w:eastAsia="Calibri" w:hAnsi="Tahoma" w:cs="Tahoma"/>
          <w:sz w:val="20"/>
          <w:szCs w:val="20"/>
        </w:rPr>
        <w:t>Łączn</w:t>
      </w:r>
      <w:r w:rsidR="00C26EFB">
        <w:rPr>
          <w:rFonts w:ascii="Tahoma" w:eastAsia="Calibri" w:hAnsi="Tahoma" w:cs="Tahoma"/>
          <w:sz w:val="20"/>
          <w:szCs w:val="20"/>
        </w:rPr>
        <w:t>a</w:t>
      </w:r>
      <w:r w:rsidR="00FB423A">
        <w:rPr>
          <w:rFonts w:ascii="Tahoma" w:eastAsia="Calibri" w:hAnsi="Tahoma" w:cs="Tahoma"/>
          <w:sz w:val="20"/>
          <w:szCs w:val="20"/>
        </w:rPr>
        <w:t xml:space="preserve"> </w:t>
      </w:r>
      <w:r w:rsidR="00C26EFB">
        <w:rPr>
          <w:rFonts w:ascii="Tahoma" w:eastAsia="Calibri" w:hAnsi="Tahoma" w:cs="Tahoma"/>
          <w:sz w:val="20"/>
          <w:szCs w:val="20"/>
        </w:rPr>
        <w:t>cena brutto oferty…………………………………</w:t>
      </w:r>
      <w:r w:rsidR="007D382D">
        <w:rPr>
          <w:rFonts w:ascii="Tahoma" w:eastAsia="Calibri" w:hAnsi="Tahoma" w:cs="Tahoma"/>
          <w:sz w:val="20"/>
          <w:szCs w:val="20"/>
        </w:rPr>
        <w:t>………………………… z</w:t>
      </w:r>
      <w:r>
        <w:rPr>
          <w:rFonts w:ascii="Tahoma" w:eastAsia="Calibri" w:hAnsi="Tahoma" w:cs="Tahoma"/>
          <w:sz w:val="20"/>
          <w:szCs w:val="20"/>
        </w:rPr>
        <w:t xml:space="preserve">ł brutto </w:t>
      </w:r>
    </w:p>
    <w:p w14:paraId="77478068" w14:textId="12DAC9A6" w:rsidR="0087577C" w:rsidRDefault="00F57BC1" w:rsidP="00FB423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……………………………………………………………………………………..……….)</w:t>
      </w:r>
    </w:p>
    <w:p w14:paraId="0D160D4C" w14:textId="6E769089" w:rsidR="00164EBB" w:rsidRPr="00164EBB" w:rsidRDefault="00164EBB" w:rsidP="00F57BC1">
      <w:pPr>
        <w:widowControl w:val="0"/>
        <w:suppressLineNumbers/>
        <w:suppressAutoHyphens/>
        <w:spacing w:before="120"/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</w:t>
      </w:r>
      <w:r w:rsidRPr="00164EBB">
        <w:rPr>
          <w:rFonts w:ascii="Tahoma" w:hAnsi="Tahoma" w:cs="Tahoma"/>
          <w:color w:val="000000"/>
          <w:sz w:val="20"/>
          <w:szCs w:val="20"/>
        </w:rPr>
        <w:t xml:space="preserve"> ramach </w:t>
      </w:r>
      <w:r>
        <w:rPr>
          <w:rFonts w:ascii="Tahoma" w:hAnsi="Tahoma" w:cs="Tahoma"/>
          <w:color w:val="000000"/>
          <w:sz w:val="20"/>
          <w:szCs w:val="20"/>
        </w:rPr>
        <w:t>łącznej ceny brutto</w:t>
      </w:r>
      <w:r w:rsidRPr="00164EB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Wykonawca </w:t>
      </w:r>
      <w:r w:rsidRPr="00164EBB">
        <w:rPr>
          <w:rFonts w:ascii="Tahoma" w:hAnsi="Tahoma" w:cs="Tahoma"/>
          <w:color w:val="000000"/>
          <w:sz w:val="20"/>
          <w:szCs w:val="20"/>
        </w:rPr>
        <w:t xml:space="preserve">przenosi na Zamawiającego autorskie prawa majątkowe do </w:t>
      </w:r>
      <w:r w:rsidR="00F57BC1">
        <w:rPr>
          <w:rFonts w:ascii="Tahoma" w:hAnsi="Tahoma" w:cs="Tahoma"/>
          <w:color w:val="000000"/>
          <w:sz w:val="20"/>
          <w:szCs w:val="20"/>
        </w:rPr>
        <w:t xml:space="preserve">   </w:t>
      </w:r>
      <w:r w:rsidRPr="00164EBB">
        <w:rPr>
          <w:rFonts w:ascii="Tahoma" w:hAnsi="Tahoma" w:cs="Tahoma"/>
          <w:color w:val="000000"/>
          <w:sz w:val="20"/>
          <w:szCs w:val="20"/>
        </w:rPr>
        <w:t>projektów wykonanych w ramach niniejszej umowy, jako utworu w rozumieniu art. 1 ustawy z dnia 4 lutego 1994 r. o prawie autorskim i prawach pokrewnych (Dz. U. z 2006 r. Nr 90, poz. 631 z późn. zm.) wraz z wyłącznym prawem do zezwalania na wykonywanie praw zależnych na następujących polach eksploatacji:</w:t>
      </w:r>
    </w:p>
    <w:p w14:paraId="2208C54C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utrwalania, zwielokrotniania, wytwarzania dowolną techniką egzemplarzy utworów, w tym techniką drukarską, reprograficzną, zapisu magnetycznego oraz techniką cyfrową,</w:t>
      </w:r>
    </w:p>
    <w:p w14:paraId="4585C049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wykorzystania dla celów zgodnych z opisem przedmiotu zamówienia,</w:t>
      </w:r>
    </w:p>
    <w:p w14:paraId="372E9BE5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rozpowszechnienie w sieciach informatycznych (w tym w Internecie oraz w sieci Intranet),</w:t>
      </w:r>
    </w:p>
    <w:p w14:paraId="121F5ED6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obrotu oryginałem albo egzemplarzami, na których utwór utrwalono - wprowadzanie do obrotu, użyczenie lub najem oryginału albo egzemplarzy,</w:t>
      </w:r>
    </w:p>
    <w:p w14:paraId="5885E586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wykonywanie i zezwalanie na wykonywanie autorskich praw zależnych,</w:t>
      </w:r>
    </w:p>
    <w:p w14:paraId="23C31ED9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dokonywanie skrótów, cięć, przemontowań, tłumaczeń,</w:t>
      </w:r>
    </w:p>
    <w:p w14:paraId="0F832428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modyfikowanie całości oraz pojedynczych fragmentów w tym m.in. prawo do korekty, dokonywania przeróbek, zmian i adaptacji,</w:t>
      </w:r>
    </w:p>
    <w:p w14:paraId="350EC449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łączenie fragmentów z innymi utworami,</w:t>
      </w:r>
    </w:p>
    <w:p w14:paraId="128CEF60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 xml:space="preserve">rozpowszechnianie w całości lub w częściach w celu promocji i reklamy, w szczególności </w:t>
      </w:r>
      <w:r w:rsidRPr="00164EBB">
        <w:rPr>
          <w:rFonts w:ascii="Tahoma" w:hAnsi="Tahoma" w:cs="Tahoma"/>
          <w:color w:val="000000"/>
          <w:sz w:val="20"/>
          <w:szCs w:val="20"/>
        </w:rPr>
        <w:br/>
        <w:t>w formie plakatów, folderów reklamowych, niezależnie od ich rodzaju formatu, ogłoszeń, reklam w tym reklam audiowizualnych, audialnych, multimedialnych.</w:t>
      </w:r>
    </w:p>
    <w:p w14:paraId="43C7FAF5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wykorzystanie w celach reklamowych i marketingowych,</w:t>
      </w:r>
    </w:p>
    <w:p w14:paraId="69F374F9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wykorzystanie poprzez przedruk wizerunku w formie papierowej, elektronicznej, cyfrowej.</w:t>
      </w:r>
    </w:p>
    <w:p w14:paraId="7549A87F" w14:textId="77777777" w:rsidR="00BE7FCF" w:rsidRPr="00BE7FCF" w:rsidRDefault="00BE7FCF" w:rsidP="00C26EF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5D208EC" w14:textId="057396C3" w:rsidR="007D382D" w:rsidRPr="00D41B8C" w:rsidRDefault="007F7112" w:rsidP="00BC4503">
      <w:pPr>
        <w:autoSpaceDE w:val="0"/>
        <w:autoSpaceDN w:val="0"/>
        <w:adjustRightInd w:val="0"/>
        <w:spacing w:after="120" w:line="360" w:lineRule="auto"/>
        <w:ind w:left="357" w:hanging="21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="00F57BC1" w:rsidRPr="00D41B8C">
        <w:rPr>
          <w:rFonts w:ascii="Tahoma" w:hAnsi="Tahoma" w:cs="Tahoma"/>
          <w:sz w:val="20"/>
          <w:szCs w:val="20"/>
        </w:rPr>
        <w:t xml:space="preserve"> </w:t>
      </w:r>
      <w:r w:rsidR="00076E04" w:rsidRPr="00D41B8C">
        <w:rPr>
          <w:rFonts w:ascii="Tahoma" w:hAnsi="Tahoma" w:cs="Tahoma"/>
          <w:sz w:val="20"/>
          <w:szCs w:val="20"/>
        </w:rPr>
        <w:t>KRYTERIUM</w:t>
      </w:r>
      <w:r w:rsidR="00B53287" w:rsidRPr="00D41B8C">
        <w:rPr>
          <w:rFonts w:ascii="Tahoma" w:hAnsi="Tahoma" w:cs="Tahoma"/>
          <w:sz w:val="20"/>
          <w:szCs w:val="20"/>
        </w:rPr>
        <w:t xml:space="preserve"> – </w:t>
      </w:r>
      <w:r w:rsidR="00C26EFB">
        <w:rPr>
          <w:rFonts w:ascii="Tahoma" w:hAnsi="Tahoma" w:cs="Tahoma"/>
          <w:b/>
          <w:sz w:val="20"/>
          <w:szCs w:val="20"/>
        </w:rPr>
        <w:t>T</w:t>
      </w:r>
      <w:r w:rsidR="00621352">
        <w:rPr>
          <w:rFonts w:ascii="Tahoma" w:hAnsi="Tahoma" w:cs="Tahoma"/>
          <w:b/>
          <w:sz w:val="20"/>
          <w:szCs w:val="20"/>
        </w:rPr>
        <w:t xml:space="preserve">ermin dostawy </w:t>
      </w:r>
      <w:r w:rsidR="007D382D" w:rsidRPr="00D41B8C">
        <w:rPr>
          <w:rFonts w:ascii="Tahoma" w:hAnsi="Tahoma" w:cs="Tahoma"/>
          <w:b/>
          <w:sz w:val="20"/>
          <w:szCs w:val="20"/>
        </w:rPr>
        <w:t xml:space="preserve"> </w:t>
      </w:r>
      <w:r w:rsidR="00621352">
        <w:rPr>
          <w:rFonts w:ascii="Tahoma" w:hAnsi="Tahoma" w:cs="Tahoma"/>
          <w:b/>
          <w:sz w:val="20"/>
          <w:szCs w:val="20"/>
        </w:rPr>
        <w:t>k</w:t>
      </w:r>
      <w:r w:rsidR="007D382D" w:rsidRPr="00D41B8C">
        <w:rPr>
          <w:rFonts w:ascii="Tahoma" w:hAnsi="Tahoma" w:cs="Tahoma"/>
          <w:b/>
          <w:sz w:val="20"/>
          <w:szCs w:val="20"/>
        </w:rPr>
        <w:t>art</w:t>
      </w:r>
      <w:r w:rsidR="00621352">
        <w:rPr>
          <w:rFonts w:ascii="Tahoma" w:hAnsi="Tahoma" w:cs="Tahoma"/>
          <w:b/>
          <w:sz w:val="20"/>
          <w:szCs w:val="20"/>
        </w:rPr>
        <w:t>:</w:t>
      </w:r>
      <w:r w:rsidR="0087577C" w:rsidRPr="00D41B8C">
        <w:rPr>
          <w:rFonts w:ascii="Tahoma" w:hAnsi="Tahoma" w:cs="Tahoma"/>
          <w:sz w:val="20"/>
          <w:szCs w:val="20"/>
        </w:rPr>
        <w:t xml:space="preserve"> </w:t>
      </w:r>
    </w:p>
    <w:p w14:paraId="603D6E43" w14:textId="77777777" w:rsidR="00354C34" w:rsidRPr="00621352" w:rsidRDefault="00354C34" w:rsidP="00354C3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621352">
        <w:rPr>
          <w:rFonts w:ascii="Tahoma" w:hAnsi="Tahoma" w:cs="Tahoma"/>
          <w:sz w:val="20"/>
          <w:szCs w:val="20"/>
        </w:rPr>
        <w:t xml:space="preserve">Termin dostawy pierwszej transzy kart </w:t>
      </w:r>
      <w:r>
        <w:rPr>
          <w:rFonts w:ascii="Tahoma" w:hAnsi="Tahoma" w:cs="Tahoma"/>
          <w:sz w:val="20"/>
          <w:szCs w:val="20"/>
        </w:rPr>
        <w:t>w  ilości 40</w:t>
      </w:r>
      <w:r w:rsidRPr="00621352">
        <w:rPr>
          <w:rFonts w:ascii="Tahoma" w:hAnsi="Tahoma" w:cs="Tahoma"/>
          <w:sz w:val="20"/>
          <w:szCs w:val="20"/>
        </w:rPr>
        <w:t xml:space="preserve"> 000 </w:t>
      </w:r>
      <w:r>
        <w:rPr>
          <w:rFonts w:ascii="Tahoma" w:hAnsi="Tahoma" w:cs="Tahoma"/>
          <w:sz w:val="20"/>
          <w:szCs w:val="20"/>
        </w:rPr>
        <w:t xml:space="preserve">szt.  wg. Załącznika 1a do OPZ, </w:t>
      </w:r>
      <w:r w:rsidRPr="00621352">
        <w:rPr>
          <w:rFonts w:ascii="Tahoma" w:hAnsi="Tahoma" w:cs="Tahoma"/>
          <w:sz w:val="20"/>
          <w:szCs w:val="20"/>
        </w:rPr>
        <w:t xml:space="preserve">wyniesie …………… dni od dnia podpisania umowy. </w:t>
      </w:r>
    </w:p>
    <w:p w14:paraId="2FBBEEEF" w14:textId="77777777" w:rsidR="00354C34" w:rsidRDefault="00354C34" w:rsidP="00354C34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F2052">
        <w:rPr>
          <w:rFonts w:ascii="Tahoma" w:eastAsia="Calibri" w:hAnsi="Tahoma" w:cs="Tahoma"/>
          <w:sz w:val="20"/>
          <w:szCs w:val="20"/>
        </w:rPr>
        <w:t>Termin dostawy</w:t>
      </w:r>
      <w:r>
        <w:rPr>
          <w:rFonts w:ascii="Tahoma" w:eastAsia="Calibri" w:hAnsi="Tahoma" w:cs="Tahoma"/>
          <w:sz w:val="20"/>
          <w:szCs w:val="20"/>
        </w:rPr>
        <w:t xml:space="preserve"> drugiej transzy Kart w ilości 4</w:t>
      </w:r>
      <w:r w:rsidRPr="009F2052">
        <w:rPr>
          <w:rFonts w:ascii="Tahoma" w:eastAsia="Calibri" w:hAnsi="Tahoma" w:cs="Tahoma"/>
          <w:sz w:val="20"/>
          <w:szCs w:val="20"/>
        </w:rPr>
        <w:t>0 000 szt.</w:t>
      </w:r>
      <w:r>
        <w:rPr>
          <w:rFonts w:ascii="Tahoma" w:eastAsia="Calibri" w:hAnsi="Tahoma" w:cs="Tahoma"/>
          <w:sz w:val="20"/>
          <w:szCs w:val="20"/>
        </w:rPr>
        <w:t>,</w:t>
      </w:r>
      <w:r w:rsidRPr="009F2052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 w tym 30 000 szt. kart wg. Załącznika 1a do OPZ oraz 10 000 szt. kart wg. Załączników 1b-1e do OPZ,  </w:t>
      </w:r>
      <w:r w:rsidRPr="009F2052">
        <w:rPr>
          <w:rFonts w:ascii="Tahoma" w:eastAsia="Calibri" w:hAnsi="Tahoma" w:cs="Tahoma"/>
          <w:sz w:val="20"/>
          <w:szCs w:val="20"/>
        </w:rPr>
        <w:t>wyniesie do 90 dni od dnia zaakceptowania przez Zamawiającego Projektów Kart określonych w Załącznikach 1b-1e do OPZ.</w:t>
      </w:r>
    </w:p>
    <w:p w14:paraId="23D2FBD1" w14:textId="77777777" w:rsidR="00387645" w:rsidRDefault="00387645" w:rsidP="0038764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187729B" w14:textId="77777777" w:rsidR="00387645" w:rsidRPr="000F475F" w:rsidRDefault="00387645" w:rsidP="0038764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F475F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1444649A" w14:textId="77777777" w:rsidR="00387645" w:rsidRPr="009166FF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</w:t>
      </w:r>
      <w:r w:rsidRPr="009166FF">
        <w:rPr>
          <w:rFonts w:ascii="Tahoma" w:eastAsia="Calibri" w:hAnsi="Tahoma" w:cs="Tahoma"/>
          <w:sz w:val="20"/>
          <w:szCs w:val="20"/>
        </w:rPr>
        <w:t>apoznaliśmy się  z SIWZ wraz z załączonymi do niej dokumentami. Uz</w:t>
      </w:r>
      <w:r>
        <w:rPr>
          <w:rFonts w:ascii="Tahoma" w:eastAsia="Calibri" w:hAnsi="Tahoma" w:cs="Tahoma"/>
          <w:sz w:val="20"/>
          <w:szCs w:val="20"/>
        </w:rPr>
        <w:t>yskaliśmy wszelkie informacje i </w:t>
      </w:r>
      <w:r w:rsidRPr="009166FF">
        <w:rPr>
          <w:rFonts w:ascii="Tahoma" w:eastAsia="Calibri" w:hAnsi="Tahoma" w:cs="Tahoma"/>
          <w:sz w:val="20"/>
          <w:szCs w:val="20"/>
        </w:rPr>
        <w:t>wyjaśnienia niezbędne do przygotowania oferty, oceny ryzyka, trudności i wszelkich innych okoliczności jakie mogą wystąpić w trakcie realizacji zamówienia.</w:t>
      </w:r>
    </w:p>
    <w:p w14:paraId="1ED41594" w14:textId="77777777" w:rsidR="00387645" w:rsidRPr="009166FF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9166FF">
        <w:rPr>
          <w:rFonts w:ascii="Tahoma" w:hAnsi="Tahoma" w:cs="Tahoma"/>
          <w:sz w:val="20"/>
          <w:szCs w:val="20"/>
        </w:rPr>
        <w:t>pełniam</w:t>
      </w:r>
      <w:r>
        <w:rPr>
          <w:rFonts w:ascii="Tahoma" w:hAnsi="Tahoma" w:cs="Tahoma"/>
          <w:sz w:val="20"/>
          <w:szCs w:val="20"/>
        </w:rPr>
        <w:t>/y</w:t>
      </w:r>
      <w:r w:rsidRPr="009166FF">
        <w:rPr>
          <w:rFonts w:ascii="Tahoma" w:hAnsi="Tahoma" w:cs="Tahoma"/>
          <w:sz w:val="20"/>
          <w:szCs w:val="20"/>
        </w:rPr>
        <w:t xml:space="preserve"> warunki udziału w postępowaniu,</w:t>
      </w:r>
    </w:p>
    <w:p w14:paraId="494C99FE" w14:textId="77777777" w:rsidR="00387645" w:rsidRPr="009166FF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9166FF">
        <w:rPr>
          <w:rFonts w:ascii="Tahoma" w:hAnsi="Tahoma" w:cs="Tahoma"/>
          <w:sz w:val="20"/>
          <w:szCs w:val="20"/>
        </w:rPr>
        <w:t>Gwarantuję(my) wykonanie całości niniejszego zamówienia zgodnie z treścią: SIWZ, wyjaśnień do SIWZ oraz jej modyfikacji</w:t>
      </w:r>
    </w:p>
    <w:p w14:paraId="1ABC8D34" w14:textId="77777777" w:rsidR="00387645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</w:t>
      </w:r>
      <w:r w:rsidRPr="009166FF">
        <w:rPr>
          <w:rFonts w:ascii="Tahoma" w:eastAsia="Calibri" w:hAnsi="Tahoma" w:cs="Tahoma"/>
          <w:sz w:val="20"/>
          <w:szCs w:val="20"/>
        </w:rPr>
        <w:t xml:space="preserve">apoznałem/am się ze wzorem umowy załączonym do SIWZ i akceptujemy go bez zastrzeżeń oraz zobowiązujemy się, w przypadku wyboru naszej Oferty, do zawarcia umowy w miejscu </w:t>
      </w:r>
      <w:r w:rsidRPr="009166FF">
        <w:rPr>
          <w:rFonts w:ascii="Tahoma" w:eastAsia="Calibri" w:hAnsi="Tahoma" w:cs="Tahoma"/>
          <w:sz w:val="20"/>
          <w:szCs w:val="20"/>
        </w:rPr>
        <w:br/>
        <w:t>i terminie wyznaczonym przez Zamawiającego.</w:t>
      </w:r>
    </w:p>
    <w:p w14:paraId="1380901F" w14:textId="77777777" w:rsidR="00387645" w:rsidRPr="00F57BC1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57BC1">
        <w:rPr>
          <w:rFonts w:ascii="Tahoma" w:eastAsia="Calibri" w:hAnsi="Tahoma" w:cs="Tahoma"/>
          <w:sz w:val="20"/>
        </w:rPr>
        <w:t>Na dostarczony przedmiot zamówienia udziel</w:t>
      </w:r>
      <w:r>
        <w:rPr>
          <w:rFonts w:ascii="Tahoma" w:eastAsia="Calibri" w:hAnsi="Tahoma" w:cs="Tahoma"/>
          <w:sz w:val="20"/>
        </w:rPr>
        <w:t>a</w:t>
      </w:r>
      <w:r w:rsidRPr="00F57BC1">
        <w:rPr>
          <w:rFonts w:ascii="Tahoma" w:eastAsia="Calibri" w:hAnsi="Tahoma" w:cs="Tahoma"/>
          <w:sz w:val="20"/>
        </w:rPr>
        <w:t xml:space="preserve">my 48 miesięcznej gwarancji licząc od dnia </w:t>
      </w:r>
      <w:r w:rsidRPr="00F57BC1">
        <w:rPr>
          <w:rFonts w:ascii="Tahoma" w:hAnsi="Tahoma" w:cs="Tahoma"/>
          <w:color w:val="000000"/>
          <w:sz w:val="20"/>
        </w:rPr>
        <w:t>przyjęcia go przez Zamawiającego Protokołem Odbioru bez zastrzeżeń.</w:t>
      </w:r>
    </w:p>
    <w:p w14:paraId="77BFC8A0" w14:textId="4625C19D" w:rsidR="00387645" w:rsidRPr="009166FF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652B4">
        <w:rPr>
          <w:rFonts w:ascii="Tahoma" w:eastAsia="Calibri" w:hAnsi="Tahoma" w:cs="Tahoma"/>
          <w:sz w:val="20"/>
          <w:szCs w:val="20"/>
        </w:rPr>
        <w:lastRenderedPageBreak/>
        <w:t xml:space="preserve">Oświadczamy, że </w:t>
      </w:r>
      <w:r>
        <w:rPr>
          <w:rFonts w:ascii="Tahoma" w:eastAsia="Calibri" w:hAnsi="Tahoma" w:cs="Tahoma"/>
          <w:sz w:val="20"/>
          <w:szCs w:val="20"/>
        </w:rPr>
        <w:t>za</w:t>
      </w:r>
      <w:r w:rsidRPr="004652B4">
        <w:rPr>
          <w:rFonts w:ascii="Tahoma" w:eastAsia="Calibri" w:hAnsi="Tahoma" w:cs="Tahoma"/>
          <w:sz w:val="20"/>
          <w:szCs w:val="20"/>
        </w:rPr>
        <w:t xml:space="preserve">oferowane </w:t>
      </w:r>
      <w:r>
        <w:rPr>
          <w:rFonts w:ascii="Tahoma" w:eastAsia="Calibri" w:hAnsi="Tahoma" w:cs="Tahoma"/>
          <w:sz w:val="20"/>
          <w:szCs w:val="20"/>
        </w:rPr>
        <w:t>wynagrodzenie</w:t>
      </w:r>
      <w:r w:rsidRPr="004652B4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uwzględnia</w:t>
      </w:r>
      <w:r w:rsidRPr="004652B4">
        <w:rPr>
          <w:rFonts w:ascii="Tahoma" w:eastAsia="Calibri" w:hAnsi="Tahoma" w:cs="Tahoma"/>
          <w:sz w:val="20"/>
          <w:szCs w:val="20"/>
        </w:rPr>
        <w:t xml:space="preserve"> wszystkie koszty związane z realizacją przedmiotu zamówienia oraz nie ulegn</w:t>
      </w:r>
      <w:r>
        <w:rPr>
          <w:rFonts w:ascii="Tahoma" w:eastAsia="Calibri" w:hAnsi="Tahoma" w:cs="Tahoma"/>
          <w:sz w:val="20"/>
          <w:szCs w:val="20"/>
        </w:rPr>
        <w:t>ie</w:t>
      </w:r>
      <w:r w:rsidRPr="004652B4">
        <w:rPr>
          <w:rFonts w:ascii="Tahoma" w:eastAsia="Calibri" w:hAnsi="Tahoma" w:cs="Tahoma"/>
          <w:sz w:val="20"/>
          <w:szCs w:val="20"/>
        </w:rPr>
        <w:t xml:space="preserve"> zwiększeniu w toku realizacji zamówienia i nie </w:t>
      </w:r>
      <w:r>
        <w:rPr>
          <w:rFonts w:ascii="Tahoma" w:eastAsia="Calibri" w:hAnsi="Tahoma" w:cs="Tahoma"/>
          <w:sz w:val="20"/>
          <w:szCs w:val="20"/>
        </w:rPr>
        <w:t>będzie</w:t>
      </w:r>
      <w:r w:rsidRPr="004652B4">
        <w:rPr>
          <w:rFonts w:ascii="Tahoma" w:eastAsia="Calibri" w:hAnsi="Tahoma" w:cs="Tahoma"/>
          <w:sz w:val="20"/>
          <w:szCs w:val="20"/>
        </w:rPr>
        <w:t xml:space="preserve"> podlega</w:t>
      </w:r>
      <w:r>
        <w:rPr>
          <w:rFonts w:ascii="Tahoma" w:eastAsia="Calibri" w:hAnsi="Tahoma" w:cs="Tahoma"/>
          <w:sz w:val="20"/>
          <w:szCs w:val="20"/>
        </w:rPr>
        <w:t>ło</w:t>
      </w:r>
      <w:r w:rsidRPr="004652B4">
        <w:rPr>
          <w:rFonts w:ascii="Tahoma" w:eastAsia="Calibri" w:hAnsi="Tahoma" w:cs="Tahoma"/>
          <w:sz w:val="20"/>
          <w:szCs w:val="20"/>
        </w:rPr>
        <w:t xml:space="preserve"> waloryzacji w okresie realizacji zamówienia.</w:t>
      </w:r>
    </w:p>
    <w:p w14:paraId="4E81B4E5" w14:textId="5AF239F6" w:rsidR="00387645" w:rsidRPr="009166FF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9166FF">
        <w:rPr>
          <w:rFonts w:ascii="Tahoma" w:hAnsi="Tahoma" w:cs="Tahoma"/>
          <w:sz w:val="20"/>
          <w:szCs w:val="20"/>
        </w:rPr>
        <w:t>yrażam/y zgodę na warunki płatności określone przez zamawiającego we Wzorze Umowy.</w:t>
      </w:r>
    </w:p>
    <w:p w14:paraId="2C1C454A" w14:textId="0310558D" w:rsidR="00387645" w:rsidRPr="00387645" w:rsidRDefault="00387645" w:rsidP="00387645">
      <w:pPr>
        <w:numPr>
          <w:ilvl w:val="0"/>
          <w:numId w:val="12"/>
        </w:numPr>
        <w:spacing w:line="360" w:lineRule="auto"/>
        <w:ind w:left="72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9166FF">
        <w:rPr>
          <w:rFonts w:ascii="Tahoma" w:hAnsi="Tahoma" w:cs="Tahoma"/>
          <w:sz w:val="20"/>
          <w:szCs w:val="20"/>
          <w:lang w:eastAsia="ar-SA"/>
        </w:rPr>
        <w:t xml:space="preserve">Przedmiot zamówienia zamierzamy wykonać sami / przewidujemy powierzyć podwykonawcom </w:t>
      </w:r>
      <w:r w:rsidRPr="009166FF">
        <w:rPr>
          <w:rFonts w:ascii="Tahoma" w:hAnsi="Tahoma" w:cs="Tahoma"/>
          <w:i/>
          <w:iCs/>
          <w:sz w:val="20"/>
          <w:szCs w:val="20"/>
          <w:lang w:eastAsia="ar-SA"/>
        </w:rPr>
        <w:t>(zakreślić właściwe)</w:t>
      </w:r>
    </w:p>
    <w:tbl>
      <w:tblPr>
        <w:tblW w:w="0" w:type="auto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078"/>
        <w:gridCol w:w="4394"/>
      </w:tblGrid>
      <w:tr w:rsidR="00387645" w:rsidRPr="009C7F56" w14:paraId="09A38B68" w14:textId="77777777" w:rsidTr="0066418A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E9BE" w14:textId="77777777" w:rsidR="00387645" w:rsidRPr="009C7F56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1143" w14:textId="77777777" w:rsidR="00387645" w:rsidRPr="009C7F56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Zakres zamówienia przewidziana do wykonania przez podwykonawcę.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1F1D" w14:textId="77777777" w:rsidR="00387645" w:rsidRPr="009C7F56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Nazwy (firmy) podwykonawców, na których zasoby Wykonawca powołuje się na zasadach określonych w art. 26 ust. 2b ustawy Pzp</w:t>
            </w:r>
          </w:p>
        </w:tc>
      </w:tr>
      <w:tr w:rsidR="00387645" w:rsidRPr="009C7F56" w14:paraId="3F0468C3" w14:textId="77777777" w:rsidTr="0066418A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CF99" w14:textId="77777777" w:rsidR="00387645" w:rsidRPr="009C7F56" w:rsidRDefault="00387645" w:rsidP="0066418A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10FA" w14:textId="77777777" w:rsidR="00387645" w:rsidRPr="009C7F56" w:rsidRDefault="00387645" w:rsidP="0066418A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C0BFB" w14:textId="77777777" w:rsidR="00387645" w:rsidRPr="009C7F56" w:rsidRDefault="00387645" w:rsidP="0066418A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</w:tr>
      <w:tr w:rsidR="00387645" w:rsidRPr="009C7F56" w14:paraId="1D002B49" w14:textId="77777777" w:rsidTr="0066418A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CCBE" w14:textId="77777777" w:rsidR="00387645" w:rsidRPr="009C7F56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6EF1" w14:textId="77777777" w:rsidR="00387645" w:rsidRPr="009C7F56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C5D4" w14:textId="77777777" w:rsidR="00387645" w:rsidRPr="009C7F56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387645" w:rsidRPr="009C7F56" w14:paraId="3D492C0F" w14:textId="77777777" w:rsidTr="0066418A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5E1F" w14:textId="77777777" w:rsidR="00387645" w:rsidRPr="009C7F56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937D" w14:textId="77777777" w:rsidR="00387645" w:rsidRPr="009C7F56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2681" w14:textId="77777777" w:rsidR="00387645" w:rsidRPr="009C7F56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14:paraId="3B2C0567" w14:textId="77777777" w:rsidR="00387645" w:rsidRPr="009C7F56" w:rsidRDefault="00387645" w:rsidP="00387645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14:paraId="22D824F9" w14:textId="77777777" w:rsidR="00387645" w:rsidRPr="00326FB2" w:rsidRDefault="00387645" w:rsidP="00387645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326FB2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UWAGA: </w:t>
      </w:r>
      <w:r w:rsidRPr="00326FB2">
        <w:rPr>
          <w:rFonts w:ascii="Tahoma" w:hAnsi="Tahoma" w:cs="Tahoma"/>
          <w:sz w:val="20"/>
          <w:szCs w:val="20"/>
          <w:lang w:eastAsia="ar-SA"/>
        </w:rPr>
        <w:t>Zamawiający żąda, aby w przypadku podwykonawstwa, na które zasoby Wykonawca powołuje się na zasadach określonych w art. 26 ust. 2b ustawy Pzp, Wykonawca zobowiązany jest do wypełnienia wszystkich kolumn, tj. 1,2 i 3 powyższej tabeli.</w:t>
      </w:r>
    </w:p>
    <w:p w14:paraId="590F3527" w14:textId="77777777" w:rsidR="00387645" w:rsidRPr="00326FB2" w:rsidRDefault="00387645" w:rsidP="00387645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  <w:lang w:eastAsia="ar-SA"/>
        </w:rPr>
        <w:t xml:space="preserve">W przypadku powierzenia podwykonawstwa, ale nie powoływania się na zasadach określonych </w:t>
      </w:r>
      <w:r w:rsidRPr="00326FB2">
        <w:rPr>
          <w:rFonts w:ascii="Tahoma" w:hAnsi="Tahoma" w:cs="Tahoma"/>
          <w:sz w:val="20"/>
          <w:szCs w:val="20"/>
          <w:lang w:eastAsia="ar-SA"/>
        </w:rPr>
        <w:br/>
        <w:t>w art. 26 ust. 2b. Wykonawca zobowiązany jest do wypełnienia tylko kolumny nr 1 i 2 powyższej tabeli.      </w:t>
      </w:r>
    </w:p>
    <w:p w14:paraId="0DE675CE" w14:textId="746ADEEF" w:rsidR="00387645" w:rsidRPr="0058673A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26FB2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326FB2">
        <w:rPr>
          <w:rFonts w:ascii="Tahoma" w:eastAsia="Calibri" w:hAnsi="Tahoma" w:cs="Tahoma"/>
          <w:sz w:val="20"/>
          <w:szCs w:val="20"/>
          <w:u w:val="single"/>
        </w:rPr>
        <w:t>oferta jest dla nas wiążąca przez okres 30 dni od daty ustalonej na złożenie oferty</w:t>
      </w:r>
      <w:r w:rsidRPr="00326FB2">
        <w:rPr>
          <w:rFonts w:ascii="Tahoma" w:eastAsia="Calibri" w:hAnsi="Tahoma" w:cs="Tahoma"/>
          <w:sz w:val="20"/>
          <w:szCs w:val="20"/>
        </w:rPr>
        <w:t>.</w:t>
      </w:r>
    </w:p>
    <w:p w14:paraId="645E805C" w14:textId="186F2D3B" w:rsidR="0058673A" w:rsidRPr="00387645" w:rsidRDefault="0058673A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sz w:val="20"/>
          <w:szCs w:val="20"/>
        </w:rPr>
      </w:pPr>
      <w:r w:rsidRPr="0071239C">
        <w:rPr>
          <w:rFonts w:ascii="Tahoma" w:hAnsi="Tahoma" w:cs="Tahoma"/>
          <w:sz w:val="20"/>
          <w:szCs w:val="20"/>
        </w:rPr>
        <w:t xml:space="preserve">W przypadku wyboru naszej oferty do realizacji zamówienia zobowiązujemy się do wniesienia zabezpieczenia należytego wykonania umowy w wysokości </w:t>
      </w:r>
      <w:r w:rsidRPr="0071239C">
        <w:rPr>
          <w:rFonts w:ascii="Tahoma" w:hAnsi="Tahoma" w:cs="Tahoma"/>
          <w:b/>
          <w:sz w:val="20"/>
          <w:szCs w:val="20"/>
        </w:rPr>
        <w:t>10%</w:t>
      </w:r>
      <w:r w:rsidRPr="0071239C">
        <w:rPr>
          <w:rFonts w:ascii="Tahoma" w:hAnsi="Tahoma" w:cs="Tahoma"/>
          <w:sz w:val="20"/>
          <w:szCs w:val="20"/>
        </w:rPr>
        <w:t xml:space="preserve"> maksymalnej wartości umowy brutto.</w:t>
      </w:r>
    </w:p>
    <w:p w14:paraId="6CF01BE2" w14:textId="77777777" w:rsidR="00387645" w:rsidRPr="000F475F" w:rsidRDefault="00387645" w:rsidP="00387645">
      <w:pPr>
        <w:pStyle w:val="Style19"/>
        <w:widowControl/>
        <w:numPr>
          <w:ilvl w:val="0"/>
          <w:numId w:val="12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sz w:val="20"/>
          <w:szCs w:val="20"/>
        </w:rPr>
      </w:pPr>
      <w:r w:rsidRPr="000F475F">
        <w:rPr>
          <w:rStyle w:val="FontStyle29"/>
          <w:sz w:val="20"/>
          <w:szCs w:val="20"/>
        </w:rPr>
        <w:t>Oświadczam/y, że formularz ofertowy oraz wszelkie załączniki do oferty są jawne i nie zawierają informacji</w:t>
      </w:r>
      <w:r w:rsidRPr="000F475F">
        <w:rPr>
          <w:rStyle w:val="FontStyle29"/>
          <w:sz w:val="20"/>
          <w:szCs w:val="20"/>
        </w:rPr>
        <w:br/>
        <w:t>stanowiących tajemnicę przedsiębiorstwa w rozumieniu przepisów o zwalczaniu nieuczciwej konkurencji,</w:t>
      </w:r>
      <w:r w:rsidRPr="000F475F">
        <w:rPr>
          <w:rStyle w:val="FontStyle29"/>
          <w:sz w:val="20"/>
          <w:szCs w:val="20"/>
        </w:rPr>
        <w:br/>
        <w:t>za wyjątkiem informacji i dokumentów zawartych na stronach od</w:t>
      </w:r>
      <w:r w:rsidRPr="000F475F">
        <w:rPr>
          <w:rStyle w:val="FontStyle29"/>
          <w:sz w:val="20"/>
          <w:szCs w:val="20"/>
        </w:rPr>
        <w:tab/>
        <w:t>do</w:t>
      </w:r>
      <w:r w:rsidRPr="000F475F">
        <w:rPr>
          <w:rStyle w:val="FontStyle29"/>
          <w:sz w:val="20"/>
          <w:szCs w:val="20"/>
        </w:rPr>
        <w:tab/>
      </w:r>
    </w:p>
    <w:p w14:paraId="5EB01BE0" w14:textId="581B9A8A" w:rsidR="00387645" w:rsidRDefault="00387645" w:rsidP="0038764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26FB2">
        <w:rPr>
          <w:rStyle w:val="FontStyle31"/>
        </w:rPr>
        <w:t>(Wykonawca w przypadku zastrzeżenia informacji stanowiących tajemnicę przedsiębiorstwa należy postąpić zgodnie z zapisami Rozdziału 10 SIWZ)</w:t>
      </w:r>
      <w:r w:rsidRPr="00326FB2">
        <w:rPr>
          <w:rFonts w:ascii="Tahoma" w:eastAsia="Calibri" w:hAnsi="Tahoma" w:cs="Tahoma"/>
          <w:sz w:val="20"/>
          <w:szCs w:val="20"/>
        </w:rPr>
        <w:t>.</w:t>
      </w:r>
    </w:p>
    <w:p w14:paraId="252A4E86" w14:textId="77777777" w:rsidR="00387645" w:rsidRPr="00326FB2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B210FE">
        <w:rPr>
          <w:rFonts w:ascii="Tahoma" w:hAnsi="Tahoma" w:cs="Tahoma"/>
          <w:sz w:val="20"/>
          <w:szCs w:val="20"/>
        </w:rPr>
        <w:t>Wadium wniesione w pieniądzu należ</w:t>
      </w:r>
      <w:r>
        <w:rPr>
          <w:rFonts w:ascii="Tahoma" w:hAnsi="Tahoma" w:cs="Tahoma"/>
          <w:sz w:val="20"/>
          <w:szCs w:val="20"/>
        </w:rPr>
        <w:t>y zwrócić na rachunek bankowy w </w:t>
      </w:r>
      <w:r w:rsidRPr="00B210FE">
        <w:rPr>
          <w:rFonts w:ascii="Tahoma" w:hAnsi="Tahoma" w:cs="Tahoma"/>
          <w:sz w:val="20"/>
          <w:szCs w:val="20"/>
        </w:rPr>
        <w:t>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B210FE">
        <w:rPr>
          <w:rFonts w:ascii="Tahoma" w:hAnsi="Tahoma" w:cs="Tahoma"/>
          <w:sz w:val="20"/>
          <w:szCs w:val="20"/>
        </w:rPr>
        <w:t>Nr.....................................................................................................................................................</w:t>
      </w:r>
    </w:p>
    <w:p w14:paraId="63131E9A" w14:textId="77777777" w:rsidR="00387645" w:rsidRPr="00326FB2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Zgodnie z treścią art. 91 ust. 3a ustawy Pzp oświadczam, że wybór przedmiotowej oferty:</w:t>
      </w:r>
    </w:p>
    <w:p w14:paraId="6F89F56D" w14:textId="77777777" w:rsidR="00387645" w:rsidRPr="00326FB2" w:rsidRDefault="00387645" w:rsidP="00387645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14:paraId="1A993DA0" w14:textId="77777777" w:rsidR="00387645" w:rsidRPr="00326FB2" w:rsidRDefault="00387645" w:rsidP="00387645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- będzie prowadzić do powstania u Zamawiającego obowiązku podatkowego w zakresie wartości:</w:t>
      </w:r>
    </w:p>
    <w:p w14:paraId="03DDF3AD" w14:textId="77777777" w:rsidR="00387645" w:rsidRPr="00326FB2" w:rsidRDefault="00387645" w:rsidP="00387645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326FB2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t>**</w:t>
      </w:r>
    </w:p>
    <w:p w14:paraId="68103B5D" w14:textId="24AEA2BE" w:rsidR="00387645" w:rsidRDefault="00387645" w:rsidP="00387645">
      <w:pPr>
        <w:autoSpaceDE w:val="0"/>
        <w:autoSpaceDN w:val="0"/>
        <w:adjustRightInd w:val="0"/>
        <w:spacing w:line="360" w:lineRule="auto"/>
        <w:ind w:left="720" w:hanging="11"/>
        <w:rPr>
          <w:rFonts w:ascii="Tahoma" w:hAnsi="Tahoma" w:cs="Tahoma"/>
          <w:sz w:val="16"/>
          <w:szCs w:val="16"/>
        </w:rPr>
      </w:pPr>
      <w:r w:rsidRPr="00326FB2">
        <w:rPr>
          <w:rFonts w:ascii="Tahoma" w:hAnsi="Tahoma" w:cs="Tahoma"/>
          <w:sz w:val="16"/>
          <w:szCs w:val="16"/>
        </w:rPr>
        <w:t>(należy wykazać nazwę (rodzaj towaru) usług, których dostawa) świadczenie będzie prowadzić do jego powstania oraz jej wartość bez kwoty podatku od towarów i usług)</w:t>
      </w:r>
    </w:p>
    <w:p w14:paraId="7AA7AEB6" w14:textId="77777777" w:rsidR="00387645" w:rsidRPr="00326FB2" w:rsidRDefault="00387645" w:rsidP="00387645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sz w:val="20"/>
          <w:szCs w:val="20"/>
        </w:rPr>
      </w:pPr>
    </w:p>
    <w:p w14:paraId="51C24B5B" w14:textId="77777777" w:rsidR="00387645" w:rsidRPr="00326FB2" w:rsidRDefault="00387645" w:rsidP="00387645">
      <w:pPr>
        <w:pStyle w:val="Akapitzlist"/>
        <w:numPr>
          <w:ilvl w:val="0"/>
          <w:numId w:val="12"/>
        </w:numPr>
        <w:tabs>
          <w:tab w:val="left" w:pos="1134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387645" w:rsidRPr="00326FB2" w14:paraId="0F9BA96C" w14:textId="77777777" w:rsidTr="0066418A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25D1C378" w14:textId="77777777" w:rsidR="00387645" w:rsidRPr="00326FB2" w:rsidRDefault="00387645" w:rsidP="0066418A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B448B29" w14:textId="77777777" w:rsidR="00387645" w:rsidRPr="00326FB2" w:rsidRDefault="00387645" w:rsidP="0066418A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7645" w:rsidRPr="00326FB2" w14:paraId="6FBD0A43" w14:textId="77777777" w:rsidTr="0066418A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61BF3BB8" w14:textId="77777777" w:rsidR="00387645" w:rsidRPr="00326FB2" w:rsidRDefault="00387645" w:rsidP="0066418A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062F77C" w14:textId="77777777" w:rsidR="00387645" w:rsidRPr="00326FB2" w:rsidRDefault="00387645" w:rsidP="0066418A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7645" w:rsidRPr="00326FB2" w14:paraId="0A0D16A4" w14:textId="77777777" w:rsidTr="0066418A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423FB1B7" w14:textId="77777777" w:rsidR="00387645" w:rsidRPr="00326FB2" w:rsidRDefault="00387645" w:rsidP="0066418A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Średnie przedsiębiorstwa: przedsiębiorstwa, które nie są mikroprzedsiębiorstwami ani małymi przedsiębiorstwami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209187A2" w14:textId="77777777" w:rsidR="00387645" w:rsidRPr="00326FB2" w:rsidRDefault="00387645" w:rsidP="0066418A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7645" w:rsidRPr="00326FB2" w14:paraId="02B05515" w14:textId="77777777" w:rsidTr="0066418A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332A3B50" w14:textId="77777777" w:rsidR="00387645" w:rsidRPr="00326FB2" w:rsidRDefault="00387645" w:rsidP="0066418A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6324C91" w14:textId="77777777" w:rsidR="00387645" w:rsidRPr="00326FB2" w:rsidRDefault="00387645" w:rsidP="0066418A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1BCCA97" w14:textId="77777777" w:rsidR="00387645" w:rsidRPr="009C7F56" w:rsidRDefault="00387645" w:rsidP="00387645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02B4D309" w14:textId="77777777" w:rsidR="00387645" w:rsidRPr="009C7F56" w:rsidRDefault="00387645" w:rsidP="00387645">
      <w:pPr>
        <w:rPr>
          <w:rFonts w:ascii="Tahoma" w:hAnsi="Tahoma" w:cs="Tahoma"/>
          <w:sz w:val="20"/>
          <w:szCs w:val="20"/>
          <w:lang w:eastAsia="ar-SA"/>
        </w:rPr>
      </w:pPr>
    </w:p>
    <w:p w14:paraId="6E10B205" w14:textId="77777777" w:rsidR="00387645" w:rsidRPr="009C7F56" w:rsidRDefault="00387645" w:rsidP="00387645">
      <w:pPr>
        <w:rPr>
          <w:rFonts w:ascii="Tahoma" w:hAnsi="Tahoma" w:cs="Tahoma"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................................, dn. …..……..........              </w:t>
      </w:r>
      <w:r w:rsidRPr="009C7F56">
        <w:rPr>
          <w:rFonts w:ascii="Tahoma" w:hAnsi="Tahoma" w:cs="Tahoma"/>
          <w:sz w:val="20"/>
          <w:szCs w:val="20"/>
          <w:lang w:eastAsia="ar-SA"/>
        </w:rPr>
        <w:tab/>
        <w:t>...........................................................................................</w:t>
      </w:r>
    </w:p>
    <w:p w14:paraId="118A5B0A" w14:textId="77777777" w:rsidR="00387645" w:rsidRPr="009C7F56" w:rsidRDefault="00387645" w:rsidP="00387645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9C7F56">
        <w:rPr>
          <w:rFonts w:ascii="Tahoma" w:hAnsi="Tahoma" w:cs="Tahoma"/>
          <w:sz w:val="20"/>
          <w:szCs w:val="20"/>
          <w:lang w:eastAsia="ar-SA"/>
        </w:rPr>
        <w:tab/>
      </w:r>
      <w:r w:rsidRPr="009C7F56">
        <w:rPr>
          <w:rFonts w:ascii="Tahoma" w:hAnsi="Tahoma" w:cs="Tahoma"/>
          <w:sz w:val="20"/>
          <w:szCs w:val="20"/>
          <w:lang w:eastAsia="ar-SA"/>
        </w:rPr>
        <w:tab/>
      </w:r>
      <w:r w:rsidRPr="009C7F56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p w14:paraId="7013554B" w14:textId="77777777" w:rsidR="00387645" w:rsidRDefault="00387645" w:rsidP="0038764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F814D60" w14:textId="77777777" w:rsidR="005874B1" w:rsidRPr="00D41B8C" w:rsidRDefault="005874B1" w:rsidP="00C17AE5">
      <w:pPr>
        <w:rPr>
          <w:rFonts w:ascii="Tahoma" w:hAnsi="Tahoma" w:cs="Tahoma"/>
          <w:sz w:val="20"/>
          <w:szCs w:val="20"/>
          <w:lang w:eastAsia="ar-SA"/>
        </w:rPr>
      </w:pPr>
    </w:p>
    <w:sectPr w:rsidR="005874B1" w:rsidRPr="00D41B8C" w:rsidSect="00E46738">
      <w:headerReference w:type="default" r:id="rId8"/>
      <w:footerReference w:type="default" r:id="rId9"/>
      <w:pgSz w:w="11906" w:h="16838" w:code="9"/>
      <w:pgMar w:top="970" w:right="567" w:bottom="851" w:left="851" w:header="62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EC7D4" w14:textId="77777777" w:rsidR="00097ECF" w:rsidRDefault="00097ECF">
      <w:r>
        <w:separator/>
      </w:r>
    </w:p>
  </w:endnote>
  <w:endnote w:type="continuationSeparator" w:id="0">
    <w:p w14:paraId="1C86A999" w14:textId="77777777" w:rsidR="00097ECF" w:rsidRDefault="0009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66544" w14:textId="77777777" w:rsidR="00D20A7A" w:rsidRDefault="00D20A7A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="00926668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="00926668" w:rsidRPr="00300477">
      <w:rPr>
        <w:rFonts w:ascii="Tahoma" w:hAnsi="Tahoma" w:cs="Tahoma"/>
        <w:sz w:val="18"/>
        <w:szCs w:val="18"/>
      </w:rPr>
      <w:fldChar w:fldCharType="separate"/>
    </w:r>
    <w:r w:rsidR="006E3B1C">
      <w:rPr>
        <w:rFonts w:ascii="Tahoma" w:hAnsi="Tahoma" w:cs="Tahoma"/>
        <w:noProof/>
        <w:sz w:val="18"/>
        <w:szCs w:val="18"/>
      </w:rPr>
      <w:t>1</w:t>
    </w:r>
    <w:r w:rsidR="00926668"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="00926668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="00926668" w:rsidRPr="00300477">
      <w:rPr>
        <w:rFonts w:ascii="Tahoma" w:hAnsi="Tahoma" w:cs="Tahoma"/>
        <w:sz w:val="18"/>
        <w:szCs w:val="18"/>
      </w:rPr>
      <w:fldChar w:fldCharType="separate"/>
    </w:r>
    <w:r w:rsidR="006E3B1C">
      <w:rPr>
        <w:rFonts w:ascii="Tahoma" w:hAnsi="Tahoma" w:cs="Tahoma"/>
        <w:noProof/>
        <w:sz w:val="18"/>
        <w:szCs w:val="18"/>
      </w:rPr>
      <w:t>1</w:t>
    </w:r>
    <w:r w:rsidR="00926668" w:rsidRPr="00300477">
      <w:rPr>
        <w:rFonts w:ascii="Tahoma" w:hAnsi="Tahoma" w:cs="Tahoma"/>
        <w:sz w:val="18"/>
        <w:szCs w:val="18"/>
      </w:rPr>
      <w:fldChar w:fldCharType="end"/>
    </w:r>
  </w:p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404B3" w14:textId="77777777" w:rsidR="00097ECF" w:rsidRDefault="00097ECF">
      <w:r>
        <w:separator/>
      </w:r>
    </w:p>
  </w:footnote>
  <w:footnote w:type="continuationSeparator" w:id="0">
    <w:p w14:paraId="6C1B645C" w14:textId="77777777" w:rsidR="00097ECF" w:rsidRDefault="00097ECF">
      <w:r>
        <w:continuationSeparator/>
      </w:r>
    </w:p>
  </w:footnote>
  <w:footnote w:id="1">
    <w:p w14:paraId="15D6E3C5" w14:textId="77777777" w:rsidR="00387645" w:rsidRPr="009C6A1A" w:rsidRDefault="00387645" w:rsidP="00387645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14:paraId="03D3445C" w14:textId="77777777" w:rsidR="00387645" w:rsidRDefault="00387645" w:rsidP="00387645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795A6" w14:textId="08DEF445" w:rsidR="00E46738" w:rsidRDefault="00D20A7A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 w:rsidRPr="003C0077">
      <w:rPr>
        <w:rFonts w:ascii="Tahoma" w:hAnsi="Tahoma" w:cs="Tahoma"/>
        <w:b/>
        <w:sz w:val="20"/>
        <w:szCs w:val="20"/>
      </w:rPr>
      <w:t>Znak sprawy: ZTM</w:t>
    </w:r>
    <w:r w:rsidR="00FD72AF">
      <w:rPr>
        <w:rFonts w:ascii="Tahoma" w:hAnsi="Tahoma" w:cs="Tahoma"/>
        <w:b/>
        <w:sz w:val="20"/>
        <w:szCs w:val="20"/>
      </w:rPr>
      <w:t>.EZ.3310.6.2018</w:t>
    </w:r>
    <w:r w:rsidR="00E46738">
      <w:rPr>
        <w:rFonts w:ascii="Tahoma" w:hAnsi="Tahoma" w:cs="Tahoma"/>
        <w:b/>
        <w:sz w:val="20"/>
        <w:szCs w:val="20"/>
      </w:rPr>
      <w:tab/>
      <w:t xml:space="preserve">Załącznik nr </w:t>
    </w:r>
    <w:r w:rsidR="00FD72AF">
      <w:rPr>
        <w:rFonts w:ascii="Tahoma" w:hAnsi="Tahoma" w:cs="Tahoma"/>
        <w:b/>
        <w:sz w:val="20"/>
        <w:szCs w:val="20"/>
      </w:rPr>
      <w:t>1</w:t>
    </w:r>
    <w:r w:rsidR="00E46738">
      <w:rPr>
        <w:rFonts w:ascii="Tahoma" w:hAnsi="Tahoma" w:cs="Tahoma"/>
        <w:b/>
        <w:sz w:val="20"/>
        <w:szCs w:val="20"/>
      </w:rPr>
      <w:t xml:space="preserve"> do </w:t>
    </w:r>
    <w:r w:rsidR="00FD72AF">
      <w:rPr>
        <w:rFonts w:ascii="Tahoma" w:hAnsi="Tahoma" w:cs="Tahoma"/>
        <w:b/>
        <w:sz w:val="20"/>
        <w:szCs w:val="20"/>
      </w:rPr>
      <w:t>SIWZ</w:t>
    </w:r>
  </w:p>
  <w:p w14:paraId="67D6DEFF" w14:textId="7C26E1CF" w:rsidR="00FD72AF" w:rsidRDefault="00FD72AF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</w:p>
  <w:p w14:paraId="5A1B8F0B" w14:textId="3935BF9E" w:rsidR="00D20A7A" w:rsidRDefault="00D20A7A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 w:rsidRPr="003C0077">
      <w:rPr>
        <w:rFonts w:ascii="Tahoma" w:hAnsi="Tahoma" w:cs="Tahoma"/>
        <w:b/>
        <w:sz w:val="20"/>
        <w:szCs w:val="20"/>
      </w:rPr>
      <w:tab/>
      <w:t xml:space="preserve"> </w:t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A1A44A5"/>
    <w:multiLevelType w:val="multilevel"/>
    <w:tmpl w:val="28A49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8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83BA0"/>
    <w:multiLevelType w:val="multilevel"/>
    <w:tmpl w:val="550E6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5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323C1E"/>
    <w:multiLevelType w:val="hybridMultilevel"/>
    <w:tmpl w:val="F25AF868"/>
    <w:lvl w:ilvl="0" w:tplc="E1C28514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17"/>
  </w:num>
  <w:num w:numId="10">
    <w:abstractNumId w:val="13"/>
  </w:num>
  <w:num w:numId="11">
    <w:abstractNumId w:val="1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3"/>
  </w:num>
  <w:num w:numId="17">
    <w:abstractNumId w:val="15"/>
  </w:num>
  <w:num w:numId="18">
    <w:abstractNumId w:val="16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75E5C"/>
    <w:rsid w:val="00076E04"/>
    <w:rsid w:val="00097677"/>
    <w:rsid w:val="00097ECF"/>
    <w:rsid w:val="000C3E28"/>
    <w:rsid w:val="000D192E"/>
    <w:rsid w:val="000D2D18"/>
    <w:rsid w:val="000D3881"/>
    <w:rsid w:val="000D3E39"/>
    <w:rsid w:val="000D7B9A"/>
    <w:rsid w:val="000E0950"/>
    <w:rsid w:val="000E2749"/>
    <w:rsid w:val="000F1D52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65A3"/>
    <w:rsid w:val="00180E41"/>
    <w:rsid w:val="0019302B"/>
    <w:rsid w:val="00194569"/>
    <w:rsid w:val="001956E1"/>
    <w:rsid w:val="00196B3E"/>
    <w:rsid w:val="00196FE8"/>
    <w:rsid w:val="001A6A00"/>
    <w:rsid w:val="001B124B"/>
    <w:rsid w:val="001B527A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2EEF"/>
    <w:rsid w:val="002F243B"/>
    <w:rsid w:val="002F27A5"/>
    <w:rsid w:val="00300477"/>
    <w:rsid w:val="0030326D"/>
    <w:rsid w:val="00317BA9"/>
    <w:rsid w:val="00322932"/>
    <w:rsid w:val="003431DA"/>
    <w:rsid w:val="00354C34"/>
    <w:rsid w:val="00387645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B4CF5"/>
    <w:rsid w:val="004D70DA"/>
    <w:rsid w:val="004E62D6"/>
    <w:rsid w:val="0052081B"/>
    <w:rsid w:val="00521AF8"/>
    <w:rsid w:val="00523BF7"/>
    <w:rsid w:val="0056112A"/>
    <w:rsid w:val="00565E12"/>
    <w:rsid w:val="005678A6"/>
    <w:rsid w:val="00577C1D"/>
    <w:rsid w:val="00581364"/>
    <w:rsid w:val="0058673A"/>
    <w:rsid w:val="00586CE0"/>
    <w:rsid w:val="00586F9B"/>
    <w:rsid w:val="005874B1"/>
    <w:rsid w:val="00595F48"/>
    <w:rsid w:val="0059758C"/>
    <w:rsid w:val="005A0BC6"/>
    <w:rsid w:val="005A64DD"/>
    <w:rsid w:val="005F4E04"/>
    <w:rsid w:val="00603619"/>
    <w:rsid w:val="00612934"/>
    <w:rsid w:val="00613EFE"/>
    <w:rsid w:val="00616449"/>
    <w:rsid w:val="00621352"/>
    <w:rsid w:val="006259E2"/>
    <w:rsid w:val="0065463D"/>
    <w:rsid w:val="00655449"/>
    <w:rsid w:val="00661748"/>
    <w:rsid w:val="006867EE"/>
    <w:rsid w:val="006A0770"/>
    <w:rsid w:val="006A115D"/>
    <w:rsid w:val="006D08B5"/>
    <w:rsid w:val="006E3B1C"/>
    <w:rsid w:val="007157DB"/>
    <w:rsid w:val="007201AD"/>
    <w:rsid w:val="007260C8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936A8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77441"/>
    <w:rsid w:val="00980DC8"/>
    <w:rsid w:val="0098106A"/>
    <w:rsid w:val="009909B5"/>
    <w:rsid w:val="009C5E20"/>
    <w:rsid w:val="009D3656"/>
    <w:rsid w:val="009F2052"/>
    <w:rsid w:val="009F794B"/>
    <w:rsid w:val="00A107B5"/>
    <w:rsid w:val="00A25D67"/>
    <w:rsid w:val="00A4678B"/>
    <w:rsid w:val="00A53097"/>
    <w:rsid w:val="00A722B2"/>
    <w:rsid w:val="00A82355"/>
    <w:rsid w:val="00A91AB1"/>
    <w:rsid w:val="00A95DDD"/>
    <w:rsid w:val="00AA7E8F"/>
    <w:rsid w:val="00AB6D45"/>
    <w:rsid w:val="00AD0EBE"/>
    <w:rsid w:val="00AD686F"/>
    <w:rsid w:val="00AE1A06"/>
    <w:rsid w:val="00AE60A6"/>
    <w:rsid w:val="00AE6CAB"/>
    <w:rsid w:val="00AF2436"/>
    <w:rsid w:val="00B00AF6"/>
    <w:rsid w:val="00B01C05"/>
    <w:rsid w:val="00B20BEF"/>
    <w:rsid w:val="00B3255E"/>
    <w:rsid w:val="00B33094"/>
    <w:rsid w:val="00B50035"/>
    <w:rsid w:val="00B53287"/>
    <w:rsid w:val="00B5431C"/>
    <w:rsid w:val="00B543CC"/>
    <w:rsid w:val="00B575D8"/>
    <w:rsid w:val="00B76C0D"/>
    <w:rsid w:val="00B7706C"/>
    <w:rsid w:val="00B921BF"/>
    <w:rsid w:val="00BC32E5"/>
    <w:rsid w:val="00BC4503"/>
    <w:rsid w:val="00BE7FCF"/>
    <w:rsid w:val="00C075C9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6533C"/>
    <w:rsid w:val="00C92E1A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17306"/>
    <w:rsid w:val="00D20A7A"/>
    <w:rsid w:val="00D41B8C"/>
    <w:rsid w:val="00D55BBD"/>
    <w:rsid w:val="00DA611B"/>
    <w:rsid w:val="00DC3600"/>
    <w:rsid w:val="00DD0539"/>
    <w:rsid w:val="00DD3863"/>
    <w:rsid w:val="00DD4616"/>
    <w:rsid w:val="00DF4A91"/>
    <w:rsid w:val="00E01995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F31749"/>
    <w:rsid w:val="00F50E7B"/>
    <w:rsid w:val="00F555BC"/>
    <w:rsid w:val="00F57BC1"/>
    <w:rsid w:val="00F62C31"/>
    <w:rsid w:val="00F72116"/>
    <w:rsid w:val="00FB423A"/>
    <w:rsid w:val="00FC092A"/>
    <w:rsid w:val="00FD4347"/>
    <w:rsid w:val="00FD6953"/>
    <w:rsid w:val="00FD72AF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876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87645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38764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387645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7645"/>
    <w:rPr>
      <w:rFonts w:ascii="Times New Roman" w:eastAsia="Times New Roman" w:hAnsi="Times New Roman"/>
    </w:rPr>
  </w:style>
  <w:style w:type="paragraph" w:customStyle="1" w:styleId="Style19">
    <w:name w:val="Style19"/>
    <w:basedOn w:val="Normalny"/>
    <w:uiPriority w:val="99"/>
    <w:rsid w:val="00387645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387645"/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A81F-878E-4A0F-AE37-411A97A8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7260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Ilona Maciak</cp:lastModifiedBy>
  <cp:revision>2</cp:revision>
  <cp:lastPrinted>2018-03-09T13:05:00Z</cp:lastPrinted>
  <dcterms:created xsi:type="dcterms:W3CDTF">2018-04-30T11:19:00Z</dcterms:created>
  <dcterms:modified xsi:type="dcterms:W3CDTF">2018-04-30T11:19:00Z</dcterms:modified>
</cp:coreProperties>
</file>