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305F">
        <w:rPr>
          <w:rFonts w:ascii="Arial" w:hAnsi="Arial" w:cs="Arial"/>
          <w:sz w:val="21"/>
          <w:szCs w:val="21"/>
        </w:rPr>
        <w:t>„</w:t>
      </w:r>
      <w:r w:rsidR="0013792A">
        <w:rPr>
          <w:rFonts w:ascii="Tahoma" w:hAnsi="Tahoma" w:cs="Tahoma"/>
          <w:b/>
        </w:rPr>
        <w:t>Rozbudowa Systemu Zarządzania Transportem Publicznym, poprzez rozszerzenie obecnie wykorzystywanego przez MPK Poznań oraz ZTM Poznań, Systemu ITS (</w:t>
      </w:r>
      <w:proofErr w:type="spellStart"/>
      <w:r w:rsidR="0013792A">
        <w:rPr>
          <w:rFonts w:ascii="Tahoma" w:hAnsi="Tahoma" w:cs="Tahoma"/>
          <w:b/>
        </w:rPr>
        <w:t>Intelligent</w:t>
      </w:r>
      <w:proofErr w:type="spellEnd"/>
      <w:r w:rsidR="0013792A">
        <w:rPr>
          <w:rFonts w:ascii="Tahoma" w:hAnsi="Tahoma" w:cs="Tahoma"/>
          <w:b/>
        </w:rPr>
        <w:t xml:space="preserve"> Transport Systems) Poznań</w:t>
      </w:r>
      <w:r w:rsidR="0055305F">
        <w:rPr>
          <w:rFonts w:ascii="Tahoma" w:hAnsi="Tahoma" w:cs="Tahoma"/>
          <w:b/>
        </w:rPr>
        <w:t>”</w:t>
      </w:r>
      <w:bookmarkStart w:id="0" w:name="_GoBack"/>
      <w:bookmarkEnd w:id="0"/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55305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BF68CB"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A" w:rsidRDefault="002C53BA" w:rsidP="00BF68CB">
      <w:r>
        <w:separator/>
      </w:r>
    </w:p>
  </w:endnote>
  <w:endnote w:type="continuationSeparator" w:id="0">
    <w:p w:rsidR="002C53BA" w:rsidRDefault="002C53B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A" w:rsidRDefault="002C53BA" w:rsidP="00BF68CB">
      <w:r>
        <w:separator/>
      </w:r>
    </w:p>
  </w:footnote>
  <w:footnote w:type="continuationSeparator" w:id="0">
    <w:p w:rsidR="002C53BA" w:rsidRDefault="002C53B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CB" w:rsidRPr="002606FA" w:rsidRDefault="00BF68CB">
    <w:pPr>
      <w:pStyle w:val="Nagwek"/>
      <w:rPr>
        <w:rFonts w:ascii="Tahoma" w:hAnsi="Tahoma" w:cs="Tahoma"/>
        <w:b/>
      </w:rPr>
    </w:pPr>
    <w:r w:rsidRPr="002606FA">
      <w:rPr>
        <w:rFonts w:ascii="Tahoma" w:hAnsi="Tahoma" w:cs="Tahoma"/>
        <w:b/>
      </w:rPr>
      <w:t>ZTM.EZ.3310</w:t>
    </w:r>
    <w:r w:rsidR="00C459F4">
      <w:rPr>
        <w:rFonts w:ascii="Tahoma" w:hAnsi="Tahoma" w:cs="Tahoma"/>
        <w:b/>
      </w:rPr>
      <w:t>.</w:t>
    </w:r>
    <w:r w:rsidR="0013792A">
      <w:rPr>
        <w:rFonts w:ascii="Tahoma" w:hAnsi="Tahoma" w:cs="Tahoma"/>
        <w:b/>
      </w:rPr>
      <w:t>2</w:t>
    </w:r>
    <w:r w:rsidR="00C459F4">
      <w:rPr>
        <w:rFonts w:ascii="Tahoma" w:hAnsi="Tahoma" w:cs="Tahoma"/>
        <w:b/>
      </w:rPr>
      <w:t>.</w:t>
    </w:r>
    <w:r w:rsidRPr="002606FA">
      <w:rPr>
        <w:rFonts w:ascii="Tahoma" w:hAnsi="Tahoma" w:cs="Tahoma"/>
        <w:b/>
      </w:rPr>
      <w:t>201</w:t>
    </w:r>
    <w:r w:rsidR="000366AA">
      <w:rPr>
        <w:rFonts w:ascii="Tahoma" w:hAnsi="Tahoma" w:cs="Tahoma"/>
        <w:b/>
      </w:rPr>
      <w:t>7</w:t>
    </w:r>
    <w:r w:rsidRPr="002606FA">
      <w:rPr>
        <w:rFonts w:ascii="Tahoma" w:hAnsi="Tahoma" w:cs="Tahoma"/>
        <w:b/>
      </w:rPr>
      <w:tab/>
    </w:r>
    <w:r w:rsidRPr="002606FA">
      <w:rPr>
        <w:rFonts w:ascii="Tahoma" w:hAnsi="Tahoma" w:cs="Tahoma"/>
        <w:b/>
      </w:rPr>
      <w:tab/>
      <w:t xml:space="preserve">Załącznik nr </w:t>
    </w:r>
    <w:r w:rsidR="008B2859" w:rsidRPr="002606FA">
      <w:rPr>
        <w:rFonts w:ascii="Tahoma" w:hAnsi="Tahoma" w:cs="Tahoma"/>
        <w:b/>
      </w:rPr>
      <w:t>2</w:t>
    </w:r>
    <w:r w:rsidRPr="002606FA">
      <w:rPr>
        <w:rFonts w:ascii="Tahoma" w:hAnsi="Tahoma" w:cs="Tahoma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13792A"/>
    <w:rsid w:val="002606FA"/>
    <w:rsid w:val="002C53BA"/>
    <w:rsid w:val="004E1E53"/>
    <w:rsid w:val="0055305F"/>
    <w:rsid w:val="005C4734"/>
    <w:rsid w:val="006263C1"/>
    <w:rsid w:val="00732322"/>
    <w:rsid w:val="008539BC"/>
    <w:rsid w:val="008B2859"/>
    <w:rsid w:val="00BF68CB"/>
    <w:rsid w:val="00C459F4"/>
    <w:rsid w:val="00E03669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14</cp:revision>
  <dcterms:created xsi:type="dcterms:W3CDTF">2016-11-02T09:49:00Z</dcterms:created>
  <dcterms:modified xsi:type="dcterms:W3CDTF">2017-05-29T08:36:00Z</dcterms:modified>
</cp:coreProperties>
</file>