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4FDA2" w14:textId="77777777" w:rsidR="00556652" w:rsidRPr="00511E3F" w:rsidRDefault="00556652" w:rsidP="005956A5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bookmarkStart w:id="0" w:name="_GoBack"/>
      <w:bookmarkEnd w:id="0"/>
    </w:p>
    <w:p w14:paraId="420BEBE7" w14:textId="04DE7A56" w:rsidR="00556652" w:rsidRPr="00511E3F" w:rsidRDefault="005956A5" w:rsidP="0061209F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 w:rsidRPr="00511E3F">
        <w:rPr>
          <w:rFonts w:ascii="Arial" w:hAnsi="Arial" w:cs="Arial"/>
        </w:rPr>
        <w:t>Poznań, dnia</w:t>
      </w:r>
      <w:r w:rsidR="002C74FA">
        <w:rPr>
          <w:rFonts w:ascii="Arial" w:hAnsi="Arial" w:cs="Arial"/>
        </w:rPr>
        <w:t xml:space="preserve"> 26</w:t>
      </w:r>
      <w:r w:rsidR="0061209F" w:rsidRPr="00511E3F">
        <w:rPr>
          <w:rFonts w:ascii="Arial" w:hAnsi="Arial" w:cs="Arial"/>
        </w:rPr>
        <w:t>.1</w:t>
      </w:r>
      <w:r w:rsidR="00671484">
        <w:rPr>
          <w:rFonts w:ascii="Arial" w:hAnsi="Arial" w:cs="Arial"/>
        </w:rPr>
        <w:t>1</w:t>
      </w:r>
      <w:r w:rsidR="0061209F" w:rsidRPr="00511E3F">
        <w:rPr>
          <w:rFonts w:ascii="Arial" w:hAnsi="Arial" w:cs="Arial"/>
        </w:rPr>
        <w:t>.2019</w:t>
      </w:r>
      <w:r w:rsidR="00511E3F">
        <w:rPr>
          <w:rFonts w:ascii="Arial" w:hAnsi="Arial" w:cs="Arial"/>
        </w:rPr>
        <w:t xml:space="preserve"> </w:t>
      </w:r>
      <w:r w:rsidR="0061209F" w:rsidRPr="00511E3F">
        <w:rPr>
          <w:rFonts w:ascii="Arial" w:hAnsi="Arial" w:cs="Arial"/>
        </w:rPr>
        <w:t xml:space="preserve">r. </w:t>
      </w:r>
    </w:p>
    <w:p w14:paraId="2975A458" w14:textId="514C7385" w:rsidR="001D2604" w:rsidRPr="00511E3F" w:rsidRDefault="001D2604" w:rsidP="00346CBA">
      <w:pPr>
        <w:autoSpaceDE w:val="0"/>
        <w:autoSpaceDN w:val="0"/>
        <w:adjustRightInd w:val="0"/>
        <w:rPr>
          <w:rFonts w:ascii="Arial" w:hAnsi="Arial" w:cs="Arial"/>
        </w:rPr>
      </w:pPr>
      <w:r w:rsidRPr="00511E3F">
        <w:rPr>
          <w:rFonts w:ascii="Arial" w:hAnsi="Arial" w:cs="Arial"/>
        </w:rPr>
        <w:t>Nr sprawy</w:t>
      </w:r>
      <w:r w:rsidR="006C1807" w:rsidRPr="00511E3F">
        <w:rPr>
          <w:rFonts w:ascii="Arial" w:hAnsi="Arial" w:cs="Arial"/>
        </w:rPr>
        <w:t>:</w:t>
      </w:r>
      <w:r w:rsidRPr="00511E3F">
        <w:rPr>
          <w:rFonts w:ascii="Arial" w:hAnsi="Arial" w:cs="Arial"/>
        </w:rPr>
        <w:t xml:space="preserve"> ZTM</w:t>
      </w:r>
      <w:r w:rsidR="006C1807" w:rsidRPr="00511E3F">
        <w:rPr>
          <w:rFonts w:ascii="Arial" w:hAnsi="Arial" w:cs="Arial"/>
        </w:rPr>
        <w:t>.SW.6122.</w:t>
      </w:r>
      <w:r w:rsidR="00C25FAC" w:rsidRPr="00511E3F">
        <w:rPr>
          <w:rFonts w:ascii="Arial" w:hAnsi="Arial" w:cs="Arial"/>
        </w:rPr>
        <w:t>9</w:t>
      </w:r>
      <w:r w:rsidR="00070AFE" w:rsidRPr="00511E3F">
        <w:rPr>
          <w:rFonts w:ascii="Arial" w:hAnsi="Arial" w:cs="Arial"/>
        </w:rPr>
        <w:t>.</w:t>
      </w:r>
      <w:r w:rsidR="006C1807" w:rsidRPr="00511E3F">
        <w:rPr>
          <w:rFonts w:ascii="Arial" w:hAnsi="Arial" w:cs="Arial"/>
        </w:rPr>
        <w:t>2019</w:t>
      </w:r>
    </w:p>
    <w:p w14:paraId="7E900A1E" w14:textId="77777777" w:rsidR="006C1807" w:rsidRPr="00511E3F" w:rsidRDefault="006C1807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76E1145C" w14:textId="77777777" w:rsidR="006C1807" w:rsidRPr="00511E3F" w:rsidRDefault="006C1807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33D70A2E" w14:textId="77777777" w:rsidR="006C1807" w:rsidRPr="00511E3F" w:rsidRDefault="006C1807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5BAE4AD2" w14:textId="77777777" w:rsidR="006C1807" w:rsidRPr="00511E3F" w:rsidRDefault="006C1807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48793866" w14:textId="77777777" w:rsidR="006C1807" w:rsidRPr="00511E3F" w:rsidRDefault="006C1807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5E65E42B" w14:textId="77777777" w:rsidR="00556652" w:rsidRPr="00511E3F" w:rsidRDefault="00556652" w:rsidP="00346CBA">
      <w:pPr>
        <w:autoSpaceDE w:val="0"/>
        <w:autoSpaceDN w:val="0"/>
        <w:adjustRightInd w:val="0"/>
        <w:rPr>
          <w:rFonts w:ascii="Arial" w:hAnsi="Arial" w:cs="Arial"/>
        </w:rPr>
      </w:pPr>
    </w:p>
    <w:p w14:paraId="05EF2B01" w14:textId="77777777" w:rsidR="00346CBA" w:rsidRPr="00511E3F" w:rsidRDefault="00346CBA" w:rsidP="00346CBA">
      <w:pPr>
        <w:autoSpaceDE w:val="0"/>
        <w:autoSpaceDN w:val="0"/>
        <w:adjustRightInd w:val="0"/>
        <w:rPr>
          <w:rFonts w:ascii="Arial" w:hAnsi="Arial" w:cs="Arial"/>
        </w:rPr>
      </w:pPr>
      <w:r w:rsidRPr="00511E3F">
        <w:rPr>
          <w:rFonts w:ascii="Arial" w:hAnsi="Arial" w:cs="Arial"/>
        </w:rPr>
        <w:t>……………………………………………………</w:t>
      </w:r>
    </w:p>
    <w:p w14:paraId="43516F9F" w14:textId="77777777" w:rsidR="00346CBA" w:rsidRPr="00511E3F" w:rsidRDefault="00346CBA" w:rsidP="00346CBA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511E3F">
        <w:rPr>
          <w:rFonts w:ascii="Arial" w:hAnsi="Arial" w:cs="Arial"/>
        </w:rPr>
        <w:t>piecz</w:t>
      </w:r>
      <w:r w:rsidR="005956A5" w:rsidRPr="00511E3F">
        <w:rPr>
          <w:rFonts w:ascii="Arial" w:hAnsi="Arial" w:cs="Arial"/>
        </w:rPr>
        <w:t>ęć</w:t>
      </w:r>
      <w:r w:rsidRPr="00511E3F">
        <w:rPr>
          <w:rFonts w:ascii="Arial" w:hAnsi="Arial" w:cs="Arial"/>
        </w:rPr>
        <w:t xml:space="preserve"> </w:t>
      </w:r>
      <w:r w:rsidR="005956A5" w:rsidRPr="00511E3F">
        <w:rPr>
          <w:rFonts w:ascii="Arial" w:hAnsi="Arial" w:cs="Arial"/>
        </w:rPr>
        <w:t>Z</w:t>
      </w:r>
      <w:r w:rsidRPr="00511E3F">
        <w:rPr>
          <w:rFonts w:ascii="Arial" w:hAnsi="Arial" w:cs="Arial"/>
        </w:rPr>
        <w:t>amawiającego</w:t>
      </w:r>
    </w:p>
    <w:p w14:paraId="263411B0" w14:textId="77777777" w:rsidR="00346CBA" w:rsidRPr="00511E3F" w:rsidRDefault="00346CBA" w:rsidP="00346CB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6974822" w14:textId="77777777" w:rsidR="00346CBA" w:rsidRPr="00511E3F" w:rsidRDefault="00346CBA" w:rsidP="00346CB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4B706DB" w14:textId="77777777" w:rsidR="00556652" w:rsidRPr="00511E3F" w:rsidRDefault="00556652" w:rsidP="00346C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C8EFCD6" w14:textId="77777777" w:rsidR="00346CBA" w:rsidRPr="00511E3F" w:rsidRDefault="00346CBA" w:rsidP="00346C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11E3F">
        <w:rPr>
          <w:rFonts w:ascii="Arial" w:hAnsi="Arial" w:cs="Arial"/>
          <w:b/>
          <w:bCs/>
        </w:rPr>
        <w:t>ZAPYTANI</w:t>
      </w:r>
      <w:r w:rsidR="00AF2580" w:rsidRPr="00511E3F">
        <w:rPr>
          <w:rFonts w:ascii="Arial" w:hAnsi="Arial" w:cs="Arial"/>
          <w:b/>
          <w:bCs/>
        </w:rPr>
        <w:t>E</w:t>
      </w:r>
      <w:r w:rsidRPr="00511E3F">
        <w:rPr>
          <w:rFonts w:ascii="Arial" w:hAnsi="Arial" w:cs="Arial"/>
          <w:b/>
          <w:bCs/>
        </w:rPr>
        <w:t xml:space="preserve"> OFERTOWE</w:t>
      </w:r>
    </w:p>
    <w:p w14:paraId="7486928D" w14:textId="77777777" w:rsidR="00346CBA" w:rsidRPr="00511E3F" w:rsidRDefault="00346CBA" w:rsidP="00346C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9B1323E" w14:textId="724F69D2" w:rsidR="00496A8A" w:rsidRPr="00511E3F" w:rsidRDefault="00A64F43" w:rsidP="00A64F43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11E3F">
        <w:rPr>
          <w:rFonts w:ascii="Arial" w:hAnsi="Arial" w:cs="Arial"/>
        </w:rPr>
        <w:t xml:space="preserve">1. </w:t>
      </w:r>
      <w:r w:rsidR="00346CBA" w:rsidRPr="00511E3F">
        <w:rPr>
          <w:rFonts w:ascii="Arial" w:hAnsi="Arial" w:cs="Arial"/>
        </w:rPr>
        <w:t>Zamawiający: Miasto Poznań Zarząd Transportu Miejskiego w Poznaniu</w:t>
      </w:r>
      <w:r w:rsidRPr="00511E3F">
        <w:rPr>
          <w:rFonts w:ascii="Arial" w:hAnsi="Arial" w:cs="Arial"/>
        </w:rPr>
        <w:t xml:space="preserve"> zaprasza</w:t>
      </w:r>
    </w:p>
    <w:p w14:paraId="4DE15AA6" w14:textId="62E450EA" w:rsidR="00556652" w:rsidRPr="00511E3F" w:rsidRDefault="00346CBA" w:rsidP="00A64F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11E3F">
        <w:rPr>
          <w:rFonts w:ascii="Arial" w:hAnsi="Arial" w:cs="Arial"/>
        </w:rPr>
        <w:t>do złożenia ofert na:</w:t>
      </w:r>
      <w:r w:rsidR="00556652" w:rsidRPr="00511E3F">
        <w:rPr>
          <w:rFonts w:ascii="Arial" w:hAnsi="Arial" w:cs="Arial"/>
        </w:rPr>
        <w:t xml:space="preserve"> </w:t>
      </w:r>
      <w:r w:rsidR="00C25FAC" w:rsidRPr="00511E3F">
        <w:rPr>
          <w:rFonts w:ascii="Arial" w:hAnsi="Arial" w:cs="Arial"/>
        </w:rPr>
        <w:t xml:space="preserve">konwojowanie wartości pieniężnych </w:t>
      </w:r>
      <w:r w:rsidR="005D509B" w:rsidRPr="00511E3F">
        <w:rPr>
          <w:rFonts w:ascii="Arial" w:hAnsi="Arial" w:cs="Arial"/>
        </w:rPr>
        <w:t>w 2020 roku</w:t>
      </w:r>
      <w:r w:rsidR="00C25FAC" w:rsidRPr="00511E3F">
        <w:rPr>
          <w:rFonts w:ascii="Arial" w:hAnsi="Arial" w:cs="Arial"/>
        </w:rPr>
        <w:t>.</w:t>
      </w:r>
    </w:p>
    <w:p w14:paraId="197597E7" w14:textId="1BE127EF" w:rsidR="00C25FAC" w:rsidRPr="00511E3F" w:rsidRDefault="00346CBA" w:rsidP="00C25FAC">
      <w:pPr>
        <w:pStyle w:val="Akapitzlist"/>
        <w:tabs>
          <w:tab w:val="left" w:pos="468"/>
          <w:tab w:val="left" w:pos="5571"/>
          <w:tab w:val="left" w:pos="6796"/>
        </w:tabs>
        <w:spacing w:before="1" w:line="360" w:lineRule="auto"/>
        <w:ind w:hanging="468"/>
        <w:jc w:val="both"/>
        <w:rPr>
          <w:rFonts w:ascii="Arial" w:hAnsi="Arial" w:cs="Arial"/>
        </w:rPr>
      </w:pPr>
      <w:r w:rsidRPr="00511E3F">
        <w:rPr>
          <w:rFonts w:ascii="Arial" w:eastAsia="F4" w:hAnsi="Arial" w:cs="Arial"/>
        </w:rPr>
        <w:t xml:space="preserve">2. </w:t>
      </w:r>
      <w:r w:rsidR="00B2218F" w:rsidRPr="00511E3F">
        <w:rPr>
          <w:rFonts w:ascii="Arial" w:hAnsi="Arial" w:cs="Arial"/>
        </w:rPr>
        <w:t>Szczegółowy opis przedmiotu zamówienia wraz z warunkami realizacji</w:t>
      </w:r>
      <w:r w:rsidR="00C25FAC" w:rsidRPr="00511E3F">
        <w:rPr>
          <w:rFonts w:ascii="Arial" w:hAnsi="Arial" w:cs="Arial"/>
        </w:rPr>
        <w:t>:</w:t>
      </w:r>
      <w:r w:rsidR="00B2218F" w:rsidRPr="00511E3F">
        <w:rPr>
          <w:rFonts w:ascii="Arial" w:hAnsi="Arial" w:cs="Arial"/>
        </w:rPr>
        <w:t xml:space="preserve"> </w:t>
      </w:r>
      <w:r w:rsidR="00C25FAC" w:rsidRPr="00511E3F">
        <w:rPr>
          <w:rFonts w:ascii="Arial" w:hAnsi="Arial" w:cs="Arial"/>
        </w:rPr>
        <w:t>Konwojowania utargu:</w:t>
      </w:r>
    </w:p>
    <w:p w14:paraId="4F512A85" w14:textId="77777777" w:rsidR="00C25FAC" w:rsidRPr="00511E3F" w:rsidRDefault="00C25FAC" w:rsidP="00C25FAC">
      <w:pPr>
        <w:pStyle w:val="Akapitzlist"/>
        <w:widowControl w:val="0"/>
        <w:numPr>
          <w:ilvl w:val="0"/>
          <w:numId w:val="3"/>
        </w:numPr>
        <w:tabs>
          <w:tab w:val="left" w:pos="468"/>
          <w:tab w:val="left" w:pos="5571"/>
          <w:tab w:val="left" w:pos="6796"/>
        </w:tabs>
        <w:spacing w:before="1" w:line="360" w:lineRule="auto"/>
        <w:contextualSpacing w:val="0"/>
        <w:jc w:val="both"/>
        <w:rPr>
          <w:rFonts w:ascii="Arial" w:hAnsi="Arial" w:cs="Arial"/>
        </w:rPr>
      </w:pPr>
      <w:r w:rsidRPr="00511E3F">
        <w:rPr>
          <w:rFonts w:ascii="Arial" w:hAnsi="Arial" w:cs="Arial"/>
        </w:rPr>
        <w:t xml:space="preserve">z Punktów Obsługi Klienta Zamawiającego do Banku Zamawiającego, </w:t>
      </w:r>
    </w:p>
    <w:p w14:paraId="77D91398" w14:textId="77777777" w:rsidR="00C25FAC" w:rsidRPr="00511E3F" w:rsidRDefault="00C25FAC" w:rsidP="00C25FAC">
      <w:pPr>
        <w:pStyle w:val="Akapitzlist"/>
        <w:widowControl w:val="0"/>
        <w:numPr>
          <w:ilvl w:val="0"/>
          <w:numId w:val="3"/>
        </w:numPr>
        <w:tabs>
          <w:tab w:val="left" w:pos="468"/>
          <w:tab w:val="left" w:pos="5571"/>
          <w:tab w:val="left" w:pos="6796"/>
        </w:tabs>
        <w:spacing w:before="1" w:line="360" w:lineRule="auto"/>
        <w:contextualSpacing w:val="0"/>
        <w:jc w:val="both"/>
        <w:rPr>
          <w:rFonts w:ascii="Arial" w:hAnsi="Arial" w:cs="Arial"/>
        </w:rPr>
      </w:pPr>
      <w:r w:rsidRPr="00511E3F">
        <w:rPr>
          <w:rFonts w:ascii="Arial" w:hAnsi="Arial" w:cs="Arial"/>
        </w:rPr>
        <w:t xml:space="preserve">z automatów mobilnych z zajezdni autobusowych i tramwajowych, </w:t>
      </w:r>
    </w:p>
    <w:p w14:paraId="5DD1A1E8" w14:textId="77777777" w:rsidR="00C25FAC" w:rsidRPr="00511E3F" w:rsidRDefault="00C25FAC" w:rsidP="00C25FAC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5571"/>
          <w:tab w:val="left" w:pos="6796"/>
        </w:tabs>
        <w:spacing w:before="1" w:line="360" w:lineRule="auto"/>
        <w:contextualSpacing w:val="0"/>
        <w:jc w:val="both"/>
        <w:rPr>
          <w:rFonts w:ascii="Arial" w:hAnsi="Arial" w:cs="Arial"/>
        </w:rPr>
      </w:pPr>
      <w:r w:rsidRPr="00511E3F">
        <w:rPr>
          <w:rFonts w:ascii="Arial" w:hAnsi="Arial" w:cs="Arial"/>
        </w:rPr>
        <w:t xml:space="preserve">transport środków pieniężnych z siedziby MPK sp. z.o.o. ul. Głogowska 131/133 Poznań do Banku Zamawiającego - PKO BP Spółka Akcyjna Oddział nr 5 w Poznaniu, os. Bolesława Śmiałego 121, </w:t>
      </w:r>
    </w:p>
    <w:p w14:paraId="4E3D2C81" w14:textId="1DD19AF0" w:rsidR="00C25FAC" w:rsidRPr="00511E3F" w:rsidRDefault="00C25FAC" w:rsidP="00C25FAC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5571"/>
          <w:tab w:val="left" w:pos="6796"/>
        </w:tabs>
        <w:spacing w:before="1" w:line="360" w:lineRule="auto"/>
        <w:contextualSpacing w:val="0"/>
        <w:jc w:val="both"/>
        <w:rPr>
          <w:rFonts w:ascii="Arial" w:hAnsi="Arial" w:cs="Arial"/>
        </w:rPr>
      </w:pPr>
      <w:r w:rsidRPr="00511E3F">
        <w:rPr>
          <w:rFonts w:ascii="Arial" w:hAnsi="Arial" w:cs="Arial"/>
        </w:rPr>
        <w:t xml:space="preserve">transport środków pieniężnych z siedziby MPK sp. z o.o. ul. Głogowska 131/133 Poznań do Punktów Obsługi Klienta Zamawiającego. </w:t>
      </w:r>
    </w:p>
    <w:p w14:paraId="3E8EDC11" w14:textId="0D31B731" w:rsidR="00E92B72" w:rsidRPr="00511E3F" w:rsidRDefault="00346CBA" w:rsidP="00C25FA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511E3F">
        <w:rPr>
          <w:rFonts w:ascii="Arial" w:eastAsia="F4" w:hAnsi="Arial" w:cs="Arial"/>
        </w:rPr>
        <w:t xml:space="preserve">3. </w:t>
      </w:r>
      <w:r w:rsidRPr="00511E3F">
        <w:rPr>
          <w:rFonts w:ascii="Arial" w:hAnsi="Arial" w:cs="Arial"/>
        </w:rPr>
        <w:t>Wymagania dotyczące</w:t>
      </w:r>
      <w:r w:rsidR="005956A5" w:rsidRPr="00511E3F">
        <w:rPr>
          <w:rFonts w:ascii="Arial" w:hAnsi="Arial" w:cs="Arial"/>
        </w:rPr>
        <w:t xml:space="preserve"> realizacji przedmiotu zamówienia</w:t>
      </w:r>
      <w:r w:rsidRPr="00511E3F">
        <w:rPr>
          <w:rFonts w:ascii="Arial" w:hAnsi="Arial" w:cs="Arial"/>
        </w:rPr>
        <w:t>:</w:t>
      </w:r>
      <w:r w:rsidR="00E92B72" w:rsidRPr="00511E3F">
        <w:rPr>
          <w:rFonts w:ascii="Arial" w:hAnsi="Arial" w:cs="Arial"/>
        </w:rPr>
        <w:t xml:space="preserve"> </w:t>
      </w:r>
      <w:r w:rsidR="00C25FAC" w:rsidRPr="00511E3F">
        <w:rPr>
          <w:rFonts w:ascii="Arial" w:hAnsi="Arial" w:cs="Arial"/>
        </w:rPr>
        <w:t xml:space="preserve">termin realizacji: 02.01.2020 r. – 31.12.2020 r. </w:t>
      </w:r>
    </w:p>
    <w:p w14:paraId="1C7A146E" w14:textId="4A750B4F" w:rsidR="002E6086" w:rsidRPr="00511E3F" w:rsidRDefault="005956A5" w:rsidP="002E60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511E3F">
        <w:rPr>
          <w:rFonts w:ascii="Arial" w:hAnsi="Arial" w:cs="Arial"/>
        </w:rPr>
        <w:t xml:space="preserve">4. Kryteria wybory Wykonawcy: </w:t>
      </w:r>
      <w:r w:rsidR="002E6086" w:rsidRPr="00511E3F">
        <w:rPr>
          <w:rFonts w:ascii="Arial" w:hAnsi="Arial" w:cs="Arial"/>
        </w:rPr>
        <w:t>cena brutto 100%.</w:t>
      </w:r>
    </w:p>
    <w:p w14:paraId="4CF6AC23" w14:textId="37BEEB99" w:rsidR="00556652" w:rsidRPr="00511E3F" w:rsidRDefault="005956A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11E3F">
        <w:rPr>
          <w:rFonts w:ascii="Arial" w:eastAsia="F4" w:hAnsi="Arial" w:cs="Arial"/>
        </w:rPr>
        <w:t>5</w:t>
      </w:r>
      <w:r w:rsidR="00346CBA" w:rsidRPr="00511E3F">
        <w:rPr>
          <w:rFonts w:ascii="Arial" w:eastAsia="F4" w:hAnsi="Arial" w:cs="Arial"/>
        </w:rPr>
        <w:t xml:space="preserve">. </w:t>
      </w:r>
      <w:r w:rsidRPr="00511E3F">
        <w:rPr>
          <w:rFonts w:ascii="Arial" w:hAnsi="Arial" w:cs="Arial"/>
        </w:rPr>
        <w:t>T</w:t>
      </w:r>
      <w:r w:rsidR="00346CBA" w:rsidRPr="00511E3F">
        <w:rPr>
          <w:rFonts w:ascii="Arial" w:hAnsi="Arial" w:cs="Arial"/>
        </w:rPr>
        <w:t xml:space="preserve">ermin </w:t>
      </w:r>
      <w:r w:rsidRPr="00511E3F">
        <w:rPr>
          <w:rFonts w:ascii="Arial" w:hAnsi="Arial" w:cs="Arial"/>
        </w:rPr>
        <w:t xml:space="preserve">i forma </w:t>
      </w:r>
      <w:r w:rsidR="00346CBA" w:rsidRPr="00511E3F">
        <w:rPr>
          <w:rFonts w:ascii="Arial" w:hAnsi="Arial" w:cs="Arial"/>
        </w:rPr>
        <w:t>złoż</w:t>
      </w:r>
      <w:r w:rsidRPr="00511E3F">
        <w:rPr>
          <w:rFonts w:ascii="Arial" w:hAnsi="Arial" w:cs="Arial"/>
        </w:rPr>
        <w:t>enia oferty: (</w:t>
      </w:r>
      <w:r w:rsidR="001D2604" w:rsidRPr="00511E3F">
        <w:rPr>
          <w:rFonts w:ascii="Arial" w:hAnsi="Arial" w:cs="Arial"/>
        </w:rPr>
        <w:t>złożenie oferty</w:t>
      </w:r>
      <w:r w:rsidR="006C1807" w:rsidRPr="00511E3F">
        <w:rPr>
          <w:rFonts w:ascii="Arial" w:hAnsi="Arial" w:cs="Arial"/>
        </w:rPr>
        <w:t xml:space="preserve"> w formie pisemnej</w:t>
      </w:r>
      <w:r w:rsidR="001D2604" w:rsidRPr="00511E3F">
        <w:rPr>
          <w:rFonts w:ascii="Arial" w:hAnsi="Arial" w:cs="Arial"/>
        </w:rPr>
        <w:t xml:space="preserve"> w </w:t>
      </w:r>
      <w:r w:rsidR="005D509B" w:rsidRPr="00511E3F">
        <w:rPr>
          <w:rFonts w:ascii="Arial" w:hAnsi="Arial" w:cs="Arial"/>
        </w:rPr>
        <w:t xml:space="preserve">terminie </w:t>
      </w:r>
      <w:r w:rsidR="005D509B">
        <w:rPr>
          <w:rFonts w:ascii="Arial" w:hAnsi="Arial" w:cs="Arial"/>
        </w:rPr>
        <w:t xml:space="preserve">               </w:t>
      </w:r>
      <w:r w:rsidR="005D509B" w:rsidRPr="00511E3F">
        <w:rPr>
          <w:rFonts w:ascii="Arial" w:hAnsi="Arial" w:cs="Arial"/>
        </w:rPr>
        <w:t>do</w:t>
      </w:r>
      <w:r w:rsidR="001D2604" w:rsidRPr="00511E3F">
        <w:rPr>
          <w:rFonts w:ascii="Arial" w:hAnsi="Arial" w:cs="Arial"/>
        </w:rPr>
        <w:t xml:space="preserve"> dnia </w:t>
      </w:r>
      <w:r w:rsidR="00E92B72" w:rsidRPr="00511E3F">
        <w:rPr>
          <w:rFonts w:ascii="Arial" w:hAnsi="Arial" w:cs="Arial"/>
        </w:rPr>
        <w:t xml:space="preserve"> </w:t>
      </w:r>
      <w:r w:rsidR="001A3A07">
        <w:rPr>
          <w:rFonts w:ascii="Arial" w:hAnsi="Arial" w:cs="Arial"/>
        </w:rPr>
        <w:t>11.12</w:t>
      </w:r>
      <w:r w:rsidR="002E6086" w:rsidRPr="00511E3F">
        <w:rPr>
          <w:rFonts w:ascii="Arial" w:hAnsi="Arial" w:cs="Arial"/>
        </w:rPr>
        <w:t>.</w:t>
      </w:r>
      <w:r w:rsidR="00E92B72" w:rsidRPr="00511E3F">
        <w:rPr>
          <w:rFonts w:ascii="Arial" w:hAnsi="Arial" w:cs="Arial"/>
        </w:rPr>
        <w:t>2019 r. do godziny 1</w:t>
      </w:r>
      <w:r w:rsidR="002E6086" w:rsidRPr="00511E3F">
        <w:rPr>
          <w:rFonts w:ascii="Arial" w:hAnsi="Arial" w:cs="Arial"/>
        </w:rPr>
        <w:t>2</w:t>
      </w:r>
      <w:r w:rsidR="00E92B72" w:rsidRPr="00511E3F">
        <w:rPr>
          <w:rFonts w:ascii="Arial" w:hAnsi="Arial" w:cs="Arial"/>
        </w:rPr>
        <w:t xml:space="preserve">:00 </w:t>
      </w:r>
      <w:r w:rsidR="001D2604" w:rsidRPr="00511E3F">
        <w:rPr>
          <w:rFonts w:ascii="Arial" w:hAnsi="Arial" w:cs="Arial"/>
        </w:rPr>
        <w:t>w Kancelarii Zarządu Transportu Miejskiego w Poznaniu, pok.021, ul. Matejki 59, 60-770 Poznań, czynnej w dni robocze</w:t>
      </w:r>
      <w:r w:rsidR="006C1807" w:rsidRPr="00511E3F">
        <w:rPr>
          <w:rFonts w:ascii="Arial" w:hAnsi="Arial" w:cs="Arial"/>
        </w:rPr>
        <w:t xml:space="preserve">                      </w:t>
      </w:r>
      <w:r w:rsidR="001D2604" w:rsidRPr="00511E3F">
        <w:rPr>
          <w:rFonts w:ascii="Arial" w:hAnsi="Arial" w:cs="Arial"/>
        </w:rPr>
        <w:t xml:space="preserve"> w godzinach od 7.30 do 15.30, w formie pisemnej, w zamkniętej kopercie oznaczonej numerem sprawy ZTM</w:t>
      </w:r>
      <w:r w:rsidR="00A64F43" w:rsidRPr="00511E3F">
        <w:rPr>
          <w:rFonts w:ascii="Arial" w:hAnsi="Arial" w:cs="Arial"/>
        </w:rPr>
        <w:t>.SW.6122.</w:t>
      </w:r>
      <w:r w:rsidR="002E6086" w:rsidRPr="00511E3F">
        <w:rPr>
          <w:rFonts w:ascii="Arial" w:hAnsi="Arial" w:cs="Arial"/>
        </w:rPr>
        <w:t>9</w:t>
      </w:r>
      <w:r w:rsidR="00A9579F" w:rsidRPr="00511E3F">
        <w:rPr>
          <w:rFonts w:ascii="Arial" w:hAnsi="Arial" w:cs="Arial"/>
        </w:rPr>
        <w:t>.</w:t>
      </w:r>
      <w:r w:rsidR="00A64F43" w:rsidRPr="00511E3F">
        <w:rPr>
          <w:rFonts w:ascii="Arial" w:hAnsi="Arial" w:cs="Arial"/>
        </w:rPr>
        <w:t>2019</w:t>
      </w:r>
      <w:r w:rsidR="004B3A57" w:rsidRPr="00511E3F">
        <w:rPr>
          <w:rFonts w:ascii="Arial" w:hAnsi="Arial" w:cs="Arial"/>
        </w:rPr>
        <w:t xml:space="preserve"> oraz opisem:</w:t>
      </w:r>
      <w:r w:rsidR="00E92B72" w:rsidRPr="00511E3F">
        <w:rPr>
          <w:rFonts w:ascii="Arial" w:hAnsi="Arial" w:cs="Arial"/>
        </w:rPr>
        <w:t xml:space="preserve"> </w:t>
      </w:r>
      <w:r w:rsidR="004B3A57" w:rsidRPr="00511E3F">
        <w:rPr>
          <w:rFonts w:ascii="Arial" w:hAnsi="Arial" w:cs="Arial"/>
        </w:rPr>
        <w:t>„ NIE OTWIERAĆ”</w:t>
      </w:r>
      <w:r w:rsidRPr="00511E3F">
        <w:rPr>
          <w:rFonts w:ascii="Arial" w:hAnsi="Arial" w:cs="Arial"/>
        </w:rPr>
        <w:t>)</w:t>
      </w:r>
      <w:r w:rsidR="001A3A07">
        <w:rPr>
          <w:rFonts w:ascii="Arial" w:hAnsi="Arial" w:cs="Arial"/>
        </w:rPr>
        <w:t>, osoba do kontaktu: Krystyna Pieszała, tel. kontaktowy 61 834 61 72.</w:t>
      </w:r>
    </w:p>
    <w:p w14:paraId="2E36A9D6" w14:textId="6A21A30A" w:rsidR="005956A5" w:rsidRPr="00511E3F" w:rsidRDefault="005956A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11E3F">
        <w:rPr>
          <w:rFonts w:ascii="Arial" w:hAnsi="Arial" w:cs="Arial"/>
        </w:rPr>
        <w:t xml:space="preserve">6. Termin związania ofertą </w:t>
      </w:r>
      <w:r w:rsidR="00D01A07" w:rsidRPr="00511E3F">
        <w:rPr>
          <w:rFonts w:ascii="Arial" w:hAnsi="Arial" w:cs="Arial"/>
        </w:rPr>
        <w:t>20 dni</w:t>
      </w:r>
    </w:p>
    <w:p w14:paraId="021E3889" w14:textId="77777777" w:rsidR="00716438" w:rsidRPr="00511E3F" w:rsidRDefault="00716438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511E3F">
        <w:rPr>
          <w:rFonts w:ascii="Arial" w:hAnsi="Arial" w:cs="Arial"/>
        </w:rPr>
        <w:t>7. Zamawiający zastrzega sobie prawo do unieważnienia postępowania o udzieleni</w:t>
      </w:r>
      <w:r w:rsidR="009F1D44" w:rsidRPr="00511E3F">
        <w:rPr>
          <w:rFonts w:ascii="Arial" w:hAnsi="Arial" w:cs="Arial"/>
        </w:rPr>
        <w:t>e</w:t>
      </w:r>
      <w:r w:rsidRPr="00511E3F">
        <w:rPr>
          <w:rFonts w:ascii="Arial" w:hAnsi="Arial" w:cs="Arial"/>
        </w:rPr>
        <w:t xml:space="preserve"> zamówienia bez podania przyczyny</w:t>
      </w:r>
      <w:r w:rsidR="00EE381B" w:rsidRPr="00511E3F">
        <w:rPr>
          <w:rFonts w:ascii="Arial" w:hAnsi="Arial" w:cs="Arial"/>
        </w:rPr>
        <w:t>, przed upływem terminu składania ofert</w:t>
      </w:r>
      <w:r w:rsidRPr="00511E3F">
        <w:rPr>
          <w:rFonts w:ascii="Arial" w:hAnsi="Arial" w:cs="Arial"/>
        </w:rPr>
        <w:t>.</w:t>
      </w:r>
    </w:p>
    <w:p w14:paraId="6B78964C" w14:textId="05451292" w:rsidR="00B75059" w:rsidRPr="00511E3F" w:rsidRDefault="00B75059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511E3F">
        <w:rPr>
          <w:rFonts w:ascii="Arial" w:hAnsi="Arial" w:cs="Arial"/>
        </w:rPr>
        <w:lastRenderedPageBreak/>
        <w:t xml:space="preserve">8. Zamawiający dopuszcza możliwość unieważnienia postępowania w </w:t>
      </w:r>
      <w:r w:rsidR="005D509B" w:rsidRPr="00511E3F">
        <w:rPr>
          <w:rFonts w:ascii="Arial" w:hAnsi="Arial" w:cs="Arial"/>
        </w:rPr>
        <w:t>przypadku, gdy</w:t>
      </w:r>
      <w:r w:rsidRPr="00511E3F">
        <w:rPr>
          <w:rFonts w:ascii="Arial" w:hAnsi="Arial" w:cs="Arial"/>
        </w:rPr>
        <w:t>:</w:t>
      </w:r>
    </w:p>
    <w:p w14:paraId="51B2DDED" w14:textId="27056CF3" w:rsidR="00B75059" w:rsidRPr="00511E3F" w:rsidRDefault="005D509B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511E3F">
        <w:rPr>
          <w:rFonts w:ascii="Arial" w:hAnsi="Arial" w:cs="Arial"/>
        </w:rPr>
        <w:t>- złożono</w:t>
      </w:r>
      <w:r w:rsidR="00B75059" w:rsidRPr="00511E3F">
        <w:rPr>
          <w:rFonts w:ascii="Arial" w:hAnsi="Arial" w:cs="Arial"/>
        </w:rPr>
        <w:t xml:space="preserve"> kilka ofert o takiej samej cenie, albo takim samym bilansie ceny i innych kryteriów, a przeprowadzone negocjacje nie doprowadziły do rozstrzygnięcia,</w:t>
      </w:r>
    </w:p>
    <w:p w14:paraId="3752B6AC" w14:textId="7D51F339" w:rsidR="00B75059" w:rsidRPr="00511E3F" w:rsidRDefault="005D509B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511E3F">
        <w:rPr>
          <w:rFonts w:ascii="Arial" w:hAnsi="Arial" w:cs="Arial"/>
        </w:rPr>
        <w:t>- cena</w:t>
      </w:r>
      <w:r w:rsidR="00B75059" w:rsidRPr="00511E3F">
        <w:rPr>
          <w:rFonts w:ascii="Arial" w:hAnsi="Arial" w:cs="Arial"/>
        </w:rPr>
        <w:t xml:space="preserve"> najniższej oferty przekracza </w:t>
      </w:r>
      <w:r w:rsidRPr="00511E3F">
        <w:rPr>
          <w:rFonts w:ascii="Arial" w:hAnsi="Arial" w:cs="Arial"/>
        </w:rPr>
        <w:t>kwotę, jaką</w:t>
      </w:r>
      <w:r w:rsidR="00B75059" w:rsidRPr="00511E3F">
        <w:rPr>
          <w:rFonts w:ascii="Arial" w:hAnsi="Arial" w:cs="Arial"/>
        </w:rPr>
        <w:t xml:space="preserve"> Zamawiający zamierza przeznaczyć na sfinansowanie zamówienia publicznego,</w:t>
      </w:r>
    </w:p>
    <w:p w14:paraId="72E7D618" w14:textId="5806E056" w:rsidR="00B75059" w:rsidRPr="00511E3F" w:rsidRDefault="005D509B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511E3F">
        <w:rPr>
          <w:rFonts w:ascii="Arial" w:hAnsi="Arial" w:cs="Arial"/>
        </w:rPr>
        <w:t>- wystąpiła</w:t>
      </w:r>
      <w:r w:rsidR="00B75059" w:rsidRPr="00511E3F">
        <w:rPr>
          <w:rFonts w:ascii="Arial" w:hAnsi="Arial" w:cs="Arial"/>
        </w:rPr>
        <w:t xml:space="preserve"> istotna zmiana okoliczności powodująca, </w:t>
      </w:r>
      <w:r w:rsidR="00A9579F" w:rsidRPr="00511E3F">
        <w:rPr>
          <w:rFonts w:ascii="Arial" w:hAnsi="Arial" w:cs="Arial"/>
        </w:rPr>
        <w:t>ż</w:t>
      </w:r>
      <w:r w:rsidR="00B75059" w:rsidRPr="00511E3F">
        <w:rPr>
          <w:rFonts w:ascii="Arial" w:hAnsi="Arial" w:cs="Arial"/>
        </w:rPr>
        <w:t>e prowadzenie postępowania lub wykonanie zamówienia nie leży w interesie Zamawiającego.</w:t>
      </w:r>
    </w:p>
    <w:p w14:paraId="40232B9C" w14:textId="77777777" w:rsidR="00B75059" w:rsidRPr="00511E3F" w:rsidRDefault="00B75059" w:rsidP="006C180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</w:p>
    <w:p w14:paraId="23000BF7" w14:textId="77777777" w:rsidR="00556652" w:rsidRPr="00511E3F" w:rsidRDefault="00556652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7407DF7" w14:textId="77777777" w:rsidR="00C01945" w:rsidRPr="00511E3F" w:rsidRDefault="00C0194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778D979" w14:textId="77777777" w:rsidR="00252AF5" w:rsidRPr="00511E3F" w:rsidRDefault="00252AF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11E3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14:paraId="4C4D0DB4" w14:textId="77777777" w:rsidR="00252AF5" w:rsidRPr="00511E3F" w:rsidRDefault="00252AF5" w:rsidP="006C18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31389E9" w14:textId="5EA5DBE2" w:rsidR="00252AF5" w:rsidRPr="00511E3F" w:rsidRDefault="00252AF5" w:rsidP="00346C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511E3F">
        <w:rPr>
          <w:rFonts w:ascii="Arial" w:hAnsi="Arial" w:cs="Arial"/>
          <w:sz w:val="16"/>
          <w:szCs w:val="16"/>
        </w:rPr>
        <w:t xml:space="preserve">   </w:t>
      </w:r>
    </w:p>
    <w:p w14:paraId="5F9E801E" w14:textId="768547D9" w:rsidR="00252AF5" w:rsidRPr="00511E3F" w:rsidRDefault="00252AF5" w:rsidP="00346CB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511E3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………………………………………………..</w:t>
      </w:r>
    </w:p>
    <w:p w14:paraId="53D7BC6D" w14:textId="00C84B57" w:rsidR="00556652" w:rsidRPr="00511E3F" w:rsidRDefault="00C01945" w:rsidP="00252AF5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</w:rPr>
      </w:pPr>
      <w:r w:rsidRPr="00511E3F">
        <w:rPr>
          <w:rFonts w:ascii="Arial" w:hAnsi="Arial" w:cs="Arial"/>
          <w:sz w:val="16"/>
          <w:szCs w:val="16"/>
        </w:rPr>
        <w:t>Kierownik komórki merytorycznej</w:t>
      </w:r>
      <w:r w:rsidR="00496A8A" w:rsidRPr="00511E3F">
        <w:rPr>
          <w:rFonts w:ascii="Arial" w:hAnsi="Arial" w:cs="Arial"/>
        </w:rPr>
        <w:tab/>
      </w:r>
      <w:r w:rsidR="00496A8A" w:rsidRPr="00511E3F">
        <w:rPr>
          <w:rFonts w:ascii="Arial" w:hAnsi="Arial" w:cs="Arial"/>
        </w:rPr>
        <w:tab/>
      </w:r>
      <w:r w:rsidR="00496A8A" w:rsidRPr="00511E3F">
        <w:rPr>
          <w:rFonts w:ascii="Arial" w:hAnsi="Arial" w:cs="Arial"/>
        </w:rPr>
        <w:tab/>
      </w:r>
      <w:r w:rsidR="00496A8A" w:rsidRPr="00511E3F">
        <w:rPr>
          <w:rFonts w:ascii="Arial" w:hAnsi="Arial" w:cs="Arial"/>
        </w:rPr>
        <w:tab/>
      </w:r>
      <w:r w:rsidR="00496A8A" w:rsidRPr="00511E3F">
        <w:rPr>
          <w:rFonts w:ascii="Arial" w:hAnsi="Arial" w:cs="Arial"/>
        </w:rPr>
        <w:tab/>
      </w:r>
      <w:r w:rsidR="00496A8A" w:rsidRPr="00511E3F">
        <w:rPr>
          <w:rFonts w:ascii="Arial" w:hAnsi="Arial" w:cs="Arial"/>
        </w:rPr>
        <w:tab/>
      </w:r>
      <w:r w:rsidR="00496A8A" w:rsidRPr="00511E3F">
        <w:rPr>
          <w:rFonts w:ascii="Arial" w:hAnsi="Arial" w:cs="Arial"/>
        </w:rPr>
        <w:tab/>
      </w:r>
      <w:r w:rsidR="00496A8A" w:rsidRPr="00511E3F">
        <w:rPr>
          <w:rFonts w:ascii="Arial" w:hAnsi="Arial" w:cs="Arial"/>
        </w:rPr>
        <w:tab/>
        <w:t xml:space="preserve">   </w:t>
      </w:r>
      <w:r w:rsidRPr="00511E3F">
        <w:rPr>
          <w:rFonts w:ascii="Arial" w:hAnsi="Arial" w:cs="Arial"/>
        </w:rPr>
        <w:tab/>
      </w:r>
      <w:r w:rsidRPr="00511E3F">
        <w:rPr>
          <w:rFonts w:ascii="Arial" w:hAnsi="Arial" w:cs="Arial"/>
        </w:rPr>
        <w:tab/>
      </w:r>
      <w:r w:rsidRPr="00511E3F">
        <w:rPr>
          <w:rFonts w:ascii="Arial" w:hAnsi="Arial" w:cs="Arial"/>
        </w:rPr>
        <w:tab/>
      </w:r>
      <w:r w:rsidRPr="00511E3F">
        <w:rPr>
          <w:rFonts w:ascii="Arial" w:hAnsi="Arial" w:cs="Arial"/>
        </w:rPr>
        <w:tab/>
      </w:r>
      <w:r w:rsidRPr="00511E3F">
        <w:rPr>
          <w:rFonts w:ascii="Arial" w:hAnsi="Arial" w:cs="Arial"/>
        </w:rPr>
        <w:tab/>
      </w:r>
      <w:r w:rsidRPr="00511E3F">
        <w:rPr>
          <w:rFonts w:ascii="Arial" w:hAnsi="Arial" w:cs="Arial"/>
        </w:rPr>
        <w:tab/>
      </w:r>
      <w:r w:rsidRPr="00511E3F">
        <w:rPr>
          <w:rFonts w:ascii="Arial" w:hAnsi="Arial" w:cs="Arial"/>
        </w:rPr>
        <w:tab/>
      </w:r>
      <w:r w:rsidRPr="00511E3F">
        <w:rPr>
          <w:rFonts w:ascii="Arial" w:hAnsi="Arial" w:cs="Arial"/>
        </w:rPr>
        <w:tab/>
      </w:r>
      <w:r w:rsidR="00496A8A" w:rsidRPr="00511E3F">
        <w:rPr>
          <w:rFonts w:ascii="Arial" w:hAnsi="Arial" w:cs="Arial"/>
        </w:rPr>
        <w:t xml:space="preserve"> </w:t>
      </w:r>
      <w:r w:rsidRPr="00511E3F">
        <w:rPr>
          <w:rFonts w:ascii="Arial" w:hAnsi="Arial" w:cs="Arial"/>
        </w:rPr>
        <w:t xml:space="preserve">               </w:t>
      </w:r>
      <w:r w:rsidR="00252AF5" w:rsidRPr="00511E3F">
        <w:rPr>
          <w:rFonts w:ascii="Arial" w:hAnsi="Arial" w:cs="Arial"/>
        </w:rPr>
        <w:t xml:space="preserve">              …………………………………………</w:t>
      </w:r>
    </w:p>
    <w:p w14:paraId="16647632" w14:textId="44B8DC8A" w:rsidR="00496A8A" w:rsidRPr="00511E3F" w:rsidRDefault="00252AF5" w:rsidP="00252AF5">
      <w:pPr>
        <w:tabs>
          <w:tab w:val="left" w:pos="637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511E3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Dyrektor</w:t>
      </w:r>
    </w:p>
    <w:p w14:paraId="2717126A" w14:textId="77777777" w:rsidR="00346CBA" w:rsidRPr="00511E3F" w:rsidRDefault="00346CBA" w:rsidP="00346CBA">
      <w:pPr>
        <w:spacing w:line="360" w:lineRule="auto"/>
        <w:rPr>
          <w:rFonts w:ascii="Arial" w:hAnsi="Arial" w:cs="Arial"/>
        </w:rPr>
      </w:pPr>
    </w:p>
    <w:p w14:paraId="496ACB84" w14:textId="77777777" w:rsidR="00ED7DD6" w:rsidRPr="00511E3F" w:rsidRDefault="00ED7DD6" w:rsidP="00ED7DD6">
      <w:pPr>
        <w:rPr>
          <w:rFonts w:ascii="Arial" w:hAnsi="Arial" w:cs="Arial"/>
          <w:sz w:val="20"/>
          <w:szCs w:val="20"/>
        </w:rPr>
      </w:pPr>
    </w:p>
    <w:p w14:paraId="0F0022FB" w14:textId="77777777" w:rsidR="00D01A07" w:rsidRPr="00511E3F" w:rsidRDefault="00D01A07" w:rsidP="00A9579F">
      <w:pPr>
        <w:ind w:left="360"/>
        <w:rPr>
          <w:rFonts w:ascii="Arial" w:hAnsi="Arial" w:cs="Arial"/>
          <w:sz w:val="20"/>
          <w:szCs w:val="20"/>
        </w:rPr>
      </w:pPr>
    </w:p>
    <w:p w14:paraId="4C9801FA" w14:textId="77777777" w:rsidR="00ED7DD6" w:rsidRPr="00511E3F" w:rsidRDefault="00ED7DD6" w:rsidP="00ED7DD6">
      <w:pPr>
        <w:spacing w:line="360" w:lineRule="auto"/>
        <w:rPr>
          <w:rFonts w:ascii="Arial" w:hAnsi="Arial" w:cs="Arial"/>
          <w:sz w:val="20"/>
          <w:szCs w:val="20"/>
        </w:rPr>
      </w:pPr>
      <w:r w:rsidRPr="00511E3F">
        <w:rPr>
          <w:rFonts w:ascii="Arial" w:hAnsi="Arial" w:cs="Arial"/>
          <w:sz w:val="20"/>
          <w:szCs w:val="20"/>
        </w:rPr>
        <w:t>Załącznik/i:</w:t>
      </w:r>
    </w:p>
    <w:p w14:paraId="7E90BF44" w14:textId="0EFDD33C" w:rsidR="00ED7DD6" w:rsidRPr="00511E3F" w:rsidRDefault="00ED7DD6" w:rsidP="00ED7DD6">
      <w:pPr>
        <w:pStyle w:val="Akapitzlist"/>
        <w:widowControl w:val="0"/>
        <w:numPr>
          <w:ilvl w:val="0"/>
          <w:numId w:val="5"/>
        </w:numPr>
        <w:tabs>
          <w:tab w:val="left" w:pos="426"/>
          <w:tab w:val="left" w:pos="5445"/>
          <w:tab w:val="left" w:pos="5571"/>
          <w:tab w:val="left" w:pos="6796"/>
        </w:tabs>
        <w:spacing w:before="1" w:line="360" w:lineRule="auto"/>
        <w:contextualSpacing w:val="0"/>
        <w:rPr>
          <w:rFonts w:ascii="Arial" w:hAnsi="Arial" w:cs="Arial"/>
          <w:sz w:val="20"/>
        </w:rPr>
      </w:pPr>
      <w:r w:rsidRPr="00511E3F">
        <w:rPr>
          <w:rFonts w:ascii="Arial" w:hAnsi="Arial" w:cs="Arial"/>
          <w:sz w:val="20"/>
        </w:rPr>
        <w:t>opis przedmiotu zamówienia (OPZ),</w:t>
      </w:r>
    </w:p>
    <w:p w14:paraId="12067FAE" w14:textId="40F16B5F" w:rsidR="00ED7DD6" w:rsidRPr="00511E3F" w:rsidRDefault="00ED7DD6" w:rsidP="00ED7DD6">
      <w:pPr>
        <w:pStyle w:val="Akapitzlist"/>
        <w:widowControl w:val="0"/>
        <w:numPr>
          <w:ilvl w:val="0"/>
          <w:numId w:val="5"/>
        </w:numPr>
        <w:tabs>
          <w:tab w:val="left" w:pos="426"/>
          <w:tab w:val="left" w:pos="5445"/>
          <w:tab w:val="left" w:pos="5571"/>
          <w:tab w:val="left" w:pos="6796"/>
        </w:tabs>
        <w:spacing w:before="1" w:line="360" w:lineRule="auto"/>
        <w:contextualSpacing w:val="0"/>
        <w:rPr>
          <w:rFonts w:ascii="Arial" w:hAnsi="Arial" w:cs="Arial"/>
          <w:sz w:val="20"/>
        </w:rPr>
      </w:pPr>
      <w:r w:rsidRPr="00511E3F">
        <w:rPr>
          <w:rFonts w:ascii="Arial" w:hAnsi="Arial" w:cs="Arial"/>
          <w:sz w:val="20"/>
        </w:rPr>
        <w:t>wzór umowy na konwojowanie wartości pieniężnych,</w:t>
      </w:r>
    </w:p>
    <w:p w14:paraId="1E5CDFF3" w14:textId="77777777" w:rsidR="00ED7DD6" w:rsidRPr="00511E3F" w:rsidRDefault="00ED7DD6" w:rsidP="00ED7DD6">
      <w:pPr>
        <w:pStyle w:val="Akapitzlist"/>
        <w:widowControl w:val="0"/>
        <w:numPr>
          <w:ilvl w:val="0"/>
          <w:numId w:val="5"/>
        </w:numPr>
        <w:tabs>
          <w:tab w:val="left" w:pos="426"/>
          <w:tab w:val="left" w:pos="5445"/>
          <w:tab w:val="left" w:pos="5571"/>
          <w:tab w:val="left" w:pos="6796"/>
        </w:tabs>
        <w:spacing w:before="1" w:line="360" w:lineRule="auto"/>
        <w:contextualSpacing w:val="0"/>
        <w:rPr>
          <w:rFonts w:ascii="Arial" w:hAnsi="Arial" w:cs="Arial"/>
          <w:sz w:val="20"/>
        </w:rPr>
      </w:pPr>
      <w:r w:rsidRPr="00511E3F">
        <w:rPr>
          <w:rFonts w:ascii="Arial" w:hAnsi="Arial" w:cs="Arial"/>
          <w:sz w:val="20"/>
        </w:rPr>
        <w:t>załączniki do umowy,</w:t>
      </w:r>
    </w:p>
    <w:p w14:paraId="6C08276B" w14:textId="77777777" w:rsidR="00ED7DD6" w:rsidRPr="00511E3F" w:rsidRDefault="00ED7DD6" w:rsidP="00ED7DD6">
      <w:pPr>
        <w:pStyle w:val="Akapitzlist"/>
        <w:widowControl w:val="0"/>
        <w:numPr>
          <w:ilvl w:val="0"/>
          <w:numId w:val="5"/>
        </w:numPr>
        <w:tabs>
          <w:tab w:val="left" w:pos="426"/>
          <w:tab w:val="left" w:pos="5445"/>
          <w:tab w:val="left" w:pos="5571"/>
          <w:tab w:val="left" w:pos="6796"/>
        </w:tabs>
        <w:spacing w:before="1" w:line="360" w:lineRule="auto"/>
        <w:contextualSpacing w:val="0"/>
        <w:rPr>
          <w:rFonts w:ascii="Arial" w:hAnsi="Arial" w:cs="Arial"/>
          <w:sz w:val="20"/>
        </w:rPr>
      </w:pPr>
      <w:r w:rsidRPr="00511E3F">
        <w:rPr>
          <w:rFonts w:ascii="Arial" w:hAnsi="Arial" w:cs="Arial"/>
          <w:sz w:val="20"/>
        </w:rPr>
        <w:t>oświadczenie,</w:t>
      </w:r>
    </w:p>
    <w:p w14:paraId="05B7DB1D" w14:textId="0FDD3247" w:rsidR="007E5ED7" w:rsidRPr="00511E3F" w:rsidRDefault="00ED7DD6" w:rsidP="00ED7DD6">
      <w:pPr>
        <w:pStyle w:val="Akapitzlist"/>
        <w:widowControl w:val="0"/>
        <w:numPr>
          <w:ilvl w:val="0"/>
          <w:numId w:val="5"/>
        </w:numPr>
        <w:tabs>
          <w:tab w:val="left" w:pos="426"/>
          <w:tab w:val="left" w:pos="5445"/>
          <w:tab w:val="left" w:pos="5571"/>
          <w:tab w:val="left" w:pos="6796"/>
        </w:tabs>
        <w:spacing w:before="1" w:line="360" w:lineRule="auto"/>
        <w:contextualSpacing w:val="0"/>
        <w:rPr>
          <w:rFonts w:ascii="Arial" w:hAnsi="Arial" w:cs="Arial"/>
          <w:sz w:val="20"/>
          <w:szCs w:val="20"/>
        </w:rPr>
      </w:pPr>
      <w:r w:rsidRPr="00511E3F">
        <w:rPr>
          <w:rFonts w:ascii="Arial" w:hAnsi="Arial" w:cs="Arial"/>
          <w:sz w:val="20"/>
        </w:rPr>
        <w:t>formularz cenowy</w:t>
      </w:r>
      <w:r w:rsidRPr="00511E3F" w:rsidDel="00942782">
        <w:rPr>
          <w:rFonts w:ascii="Arial" w:hAnsi="Arial" w:cs="Arial"/>
          <w:sz w:val="20"/>
          <w:szCs w:val="20"/>
        </w:rPr>
        <w:t xml:space="preserve"> </w:t>
      </w:r>
      <w:r w:rsidRPr="00511E3F">
        <w:rPr>
          <w:rFonts w:ascii="Arial" w:hAnsi="Arial" w:cs="Arial"/>
          <w:sz w:val="20"/>
          <w:szCs w:val="20"/>
        </w:rPr>
        <w:t>*</w:t>
      </w:r>
    </w:p>
    <w:sectPr w:rsidR="007E5ED7" w:rsidRPr="00511E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DE2E7" w14:textId="77777777" w:rsidR="003766FF" w:rsidRDefault="003766FF" w:rsidP="00556652">
      <w:r>
        <w:separator/>
      </w:r>
    </w:p>
  </w:endnote>
  <w:endnote w:type="continuationSeparator" w:id="0">
    <w:p w14:paraId="5FE7EF77" w14:textId="77777777" w:rsidR="003766FF" w:rsidRDefault="003766FF" w:rsidP="0055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4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A1A5B" w14:textId="77777777" w:rsidR="003766FF" w:rsidRDefault="003766FF" w:rsidP="00556652">
      <w:r>
        <w:separator/>
      </w:r>
    </w:p>
  </w:footnote>
  <w:footnote w:type="continuationSeparator" w:id="0">
    <w:p w14:paraId="5C62F2E6" w14:textId="77777777" w:rsidR="003766FF" w:rsidRDefault="003766FF" w:rsidP="0055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E7E2" w14:textId="5D21521D" w:rsidR="00556652" w:rsidRPr="00C116A2" w:rsidRDefault="00C116A2" w:rsidP="00C116A2">
    <w:pPr>
      <w:pStyle w:val="Nagwek"/>
      <w:ind w:left="4536"/>
      <w:jc w:val="right"/>
      <w:rPr>
        <w:sz w:val="20"/>
        <w:szCs w:val="20"/>
      </w:rPr>
    </w:pPr>
    <w:r w:rsidRPr="003C00C3">
      <w:rPr>
        <w:rFonts w:ascii="Arial" w:hAnsi="Arial" w:cs="Arial"/>
        <w:sz w:val="20"/>
        <w:szCs w:val="20"/>
      </w:rPr>
      <w:t>PS-03/0</w:t>
    </w:r>
    <w:r w:rsidR="00C01945">
      <w:rPr>
        <w:rFonts w:ascii="Arial" w:hAnsi="Arial" w:cs="Arial"/>
        <w:sz w:val="20"/>
        <w:szCs w:val="20"/>
      </w:rPr>
      <w:t>4</w:t>
    </w:r>
    <w:r w:rsidRPr="003C00C3">
      <w:rPr>
        <w:rFonts w:ascii="Arial" w:hAnsi="Arial" w:cs="Arial"/>
        <w:sz w:val="20"/>
        <w:szCs w:val="20"/>
      </w:rPr>
      <w:t>-</w:t>
    </w:r>
    <w:r w:rsidR="007C7023" w:rsidRPr="003C00C3">
      <w:rPr>
        <w:rFonts w:ascii="Arial" w:hAnsi="Arial" w:cs="Arial"/>
        <w:sz w:val="20"/>
        <w:szCs w:val="20"/>
      </w:rPr>
      <w:t>Z0</w:t>
    </w:r>
    <w:r w:rsidR="007C7023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3B4"/>
    <w:multiLevelType w:val="hybridMultilevel"/>
    <w:tmpl w:val="6470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869"/>
    <w:multiLevelType w:val="hybridMultilevel"/>
    <w:tmpl w:val="4D4A8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09697A"/>
    <w:multiLevelType w:val="hybridMultilevel"/>
    <w:tmpl w:val="6470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7C89"/>
    <w:multiLevelType w:val="hybridMultilevel"/>
    <w:tmpl w:val="CD34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04716"/>
    <w:multiLevelType w:val="hybridMultilevel"/>
    <w:tmpl w:val="CD34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A"/>
    <w:rsid w:val="00023096"/>
    <w:rsid w:val="000341FB"/>
    <w:rsid w:val="00070AFE"/>
    <w:rsid w:val="001A3A07"/>
    <w:rsid w:val="001C671B"/>
    <w:rsid w:val="001D2604"/>
    <w:rsid w:val="002048A1"/>
    <w:rsid w:val="00250F18"/>
    <w:rsid w:val="00252AF5"/>
    <w:rsid w:val="002B4428"/>
    <w:rsid w:val="002C74FA"/>
    <w:rsid w:val="002E6086"/>
    <w:rsid w:val="003223E5"/>
    <w:rsid w:val="00346CBA"/>
    <w:rsid w:val="00367D06"/>
    <w:rsid w:val="00371544"/>
    <w:rsid w:val="003766FF"/>
    <w:rsid w:val="003C00C3"/>
    <w:rsid w:val="003D22A8"/>
    <w:rsid w:val="00496A8A"/>
    <w:rsid w:val="004B3A57"/>
    <w:rsid w:val="004F4927"/>
    <w:rsid w:val="00511E3F"/>
    <w:rsid w:val="00556652"/>
    <w:rsid w:val="005920B4"/>
    <w:rsid w:val="005956A5"/>
    <w:rsid w:val="005D509B"/>
    <w:rsid w:val="0061209F"/>
    <w:rsid w:val="00626BB4"/>
    <w:rsid w:val="00647B3B"/>
    <w:rsid w:val="00671484"/>
    <w:rsid w:val="006C1807"/>
    <w:rsid w:val="006F64DC"/>
    <w:rsid w:val="00716438"/>
    <w:rsid w:val="00756C51"/>
    <w:rsid w:val="007A4D9D"/>
    <w:rsid w:val="007C1342"/>
    <w:rsid w:val="007C7023"/>
    <w:rsid w:val="007E5ED7"/>
    <w:rsid w:val="008E2786"/>
    <w:rsid w:val="00972E9E"/>
    <w:rsid w:val="009F1D44"/>
    <w:rsid w:val="00A11BA1"/>
    <w:rsid w:val="00A15DBD"/>
    <w:rsid w:val="00A64F43"/>
    <w:rsid w:val="00A9579F"/>
    <w:rsid w:val="00AD585D"/>
    <w:rsid w:val="00AF2580"/>
    <w:rsid w:val="00B2218F"/>
    <w:rsid w:val="00B25C3A"/>
    <w:rsid w:val="00B75059"/>
    <w:rsid w:val="00BA0025"/>
    <w:rsid w:val="00C01945"/>
    <w:rsid w:val="00C116A2"/>
    <w:rsid w:val="00C25FAC"/>
    <w:rsid w:val="00D01A07"/>
    <w:rsid w:val="00D1103C"/>
    <w:rsid w:val="00D36717"/>
    <w:rsid w:val="00D55D1D"/>
    <w:rsid w:val="00DC2474"/>
    <w:rsid w:val="00DD3013"/>
    <w:rsid w:val="00E20C1D"/>
    <w:rsid w:val="00E55CD5"/>
    <w:rsid w:val="00E92B72"/>
    <w:rsid w:val="00EC2EA7"/>
    <w:rsid w:val="00ED7DD6"/>
    <w:rsid w:val="00EE381B"/>
    <w:rsid w:val="00F52A1F"/>
    <w:rsid w:val="00FB6497"/>
    <w:rsid w:val="00FD5670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6AB9F"/>
  <w15:docId w15:val="{E281B100-D9CE-415B-AF8F-B753181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6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56652"/>
    <w:rPr>
      <w:sz w:val="24"/>
      <w:szCs w:val="24"/>
    </w:rPr>
  </w:style>
  <w:style w:type="paragraph" w:styleId="Stopka">
    <w:name w:val="footer"/>
    <w:basedOn w:val="Normalny"/>
    <w:link w:val="StopkaZnak"/>
    <w:rsid w:val="005566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5665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EE3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8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DD3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3013"/>
  </w:style>
  <w:style w:type="character" w:styleId="Odwoanieprzypisudolnego">
    <w:name w:val="footnote reference"/>
    <w:basedOn w:val="Domylnaczcionkaakapitu"/>
    <w:semiHidden/>
    <w:unhideWhenUsed/>
    <w:rsid w:val="00DD301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D55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5D1D"/>
  </w:style>
  <w:style w:type="character" w:styleId="Odwoanieprzypisukocowego">
    <w:name w:val="endnote reference"/>
    <w:basedOn w:val="Domylnaczcionkaakapitu"/>
    <w:semiHidden/>
    <w:unhideWhenUsed/>
    <w:rsid w:val="00D55D1D"/>
    <w:rPr>
      <w:vertAlign w:val="superscript"/>
    </w:rPr>
  </w:style>
  <w:style w:type="table" w:styleId="Tabela-Siatka">
    <w:name w:val="Table Grid"/>
    <w:basedOn w:val="Standardowy"/>
    <w:uiPriority w:val="39"/>
    <w:rsid w:val="00A15D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367D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67D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67D0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67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67D06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B221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C25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0E87-4A04-455A-A8D7-2C1D2377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>Microsoft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creator>JOWAM</dc:creator>
  <cp:lastModifiedBy>Kaczmarek Dorota</cp:lastModifiedBy>
  <cp:revision>2</cp:revision>
  <cp:lastPrinted>2019-11-26T10:11:00Z</cp:lastPrinted>
  <dcterms:created xsi:type="dcterms:W3CDTF">2019-12-02T08:09:00Z</dcterms:created>
  <dcterms:modified xsi:type="dcterms:W3CDTF">2019-12-02T08:09:00Z</dcterms:modified>
</cp:coreProperties>
</file>