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BE4FBE" w:rsidRDefault="004E454D" w:rsidP="00BE4FBE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2E122A" w:rsidRPr="00426646">
        <w:rPr>
          <w:rFonts w:ascii="Arial" w:hAnsi="Arial" w:cs="Arial"/>
          <w:b/>
          <w:sz w:val="21"/>
          <w:szCs w:val="21"/>
        </w:rPr>
        <w:t>Świadczenie usług telekomunikacyjnych na rzecz Zarządu Transportu Miejskiego w Poznaniu</w:t>
      </w:r>
      <w:bookmarkStart w:id="0" w:name="_GoBack"/>
      <w:bookmarkEnd w:id="0"/>
      <w:r w:rsidRPr="00DB1475">
        <w:rPr>
          <w:rFonts w:ascii="Arial" w:hAnsi="Arial" w:cs="Arial"/>
          <w:b/>
          <w:sz w:val="21"/>
          <w:szCs w:val="21"/>
        </w:rPr>
        <w:t>,</w:t>
      </w:r>
      <w:r w:rsidRPr="00DB1475">
        <w:rPr>
          <w:rFonts w:ascii="Arial" w:hAnsi="Arial" w:cs="Arial"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Pr="004B00A9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12-23</w:t>
      </w:r>
      <w:r>
        <w:rPr>
          <w:rFonts w:ascii="Arial" w:hAnsi="Arial" w:cs="Arial"/>
          <w:sz w:val="21"/>
          <w:szCs w:val="21"/>
        </w:rPr>
        <w:t xml:space="preserve"> </w:t>
      </w:r>
      <w:r w:rsidR="002E122A">
        <w:rPr>
          <w:rFonts w:ascii="Arial" w:hAnsi="Arial" w:cs="Arial"/>
          <w:sz w:val="21"/>
          <w:szCs w:val="21"/>
        </w:rPr>
        <w:t xml:space="preserve">oraz art. 24 ust. 5 pkt 1 ) i 8)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A0658E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193E01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91" w:rsidRDefault="005D7B91" w:rsidP="00BF68CB">
      <w:r>
        <w:separator/>
      </w:r>
    </w:p>
  </w:endnote>
  <w:endnote w:type="continuationSeparator" w:id="0">
    <w:p w:rsidR="005D7B91" w:rsidRDefault="005D7B91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91" w:rsidRDefault="005D7B91" w:rsidP="00BF68CB">
      <w:r>
        <w:separator/>
      </w:r>
    </w:p>
  </w:footnote>
  <w:footnote w:type="continuationSeparator" w:id="0">
    <w:p w:rsidR="005D7B91" w:rsidRDefault="005D7B91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3878E5">
    <w:pPr>
      <w:pStyle w:val="Nagwek"/>
      <w:rPr>
        <w:rFonts w:ascii="Tahoma" w:hAnsi="Tahoma" w:cs="Tahoma"/>
      </w:rPr>
    </w:pPr>
    <w:r w:rsidRPr="003878E5">
      <w:rPr>
        <w:rFonts w:ascii="Tahoma" w:hAnsi="Tahoma" w:cs="Tahoma"/>
      </w:rPr>
      <w:t>ZTM.EZ.3310.</w:t>
    </w:r>
    <w:r w:rsidR="002E122A">
      <w:rPr>
        <w:rFonts w:ascii="Tahoma" w:hAnsi="Tahoma" w:cs="Tahoma"/>
      </w:rPr>
      <w:t>8</w:t>
    </w:r>
    <w:r w:rsidRPr="003878E5">
      <w:rPr>
        <w:rFonts w:ascii="Tahoma" w:hAnsi="Tahoma" w:cs="Tahoma"/>
      </w:rPr>
      <w:t>.2017</w:t>
    </w:r>
    <w:r w:rsidRPr="003878E5">
      <w:rPr>
        <w:rFonts w:ascii="Tahoma" w:hAnsi="Tahoma" w:cs="Tahoma"/>
      </w:rPr>
      <w:tab/>
    </w:r>
    <w:r w:rsidRPr="003878E5">
      <w:rPr>
        <w:rFonts w:ascii="Tahoma" w:hAnsi="Tahoma" w:cs="Tahoma"/>
      </w:rPr>
      <w:tab/>
      <w:t>Załącznik nr 3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154D99"/>
    <w:rsid w:val="0015565D"/>
    <w:rsid w:val="002E122A"/>
    <w:rsid w:val="0038298C"/>
    <w:rsid w:val="003878E5"/>
    <w:rsid w:val="004E454D"/>
    <w:rsid w:val="005D7B91"/>
    <w:rsid w:val="006201C7"/>
    <w:rsid w:val="006263C1"/>
    <w:rsid w:val="0069359C"/>
    <w:rsid w:val="00810A3A"/>
    <w:rsid w:val="008B4408"/>
    <w:rsid w:val="009A32DC"/>
    <w:rsid w:val="00A529D5"/>
    <w:rsid w:val="00AF3B74"/>
    <w:rsid w:val="00BE4FBE"/>
    <w:rsid w:val="00BF68CB"/>
    <w:rsid w:val="00E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15</cp:revision>
  <dcterms:created xsi:type="dcterms:W3CDTF">2016-11-02T11:47:00Z</dcterms:created>
  <dcterms:modified xsi:type="dcterms:W3CDTF">2017-05-29T10:09:00Z</dcterms:modified>
</cp:coreProperties>
</file>