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6D604" w14:textId="77777777" w:rsidR="002F27A5" w:rsidRPr="00EF3123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90D315E" w14:textId="77777777" w:rsidR="00C62EF3" w:rsidRPr="00EF3123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 w:rsidRPr="00EF3123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  <w:r w:rsidR="0026508E" w:rsidRPr="00EF3123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 xml:space="preserve"> </w:t>
      </w:r>
    </w:p>
    <w:p w14:paraId="1A2BBBCB" w14:textId="77777777" w:rsidR="0080777D" w:rsidRPr="00EF3123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26DC8495" w14:textId="77777777" w:rsidR="00387645" w:rsidRPr="00EF3123" w:rsidRDefault="00387645" w:rsidP="00387645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rFonts w:ascii="Tahoma" w:hAnsi="Tahoma" w:cs="Tahoma"/>
          <w:b/>
          <w:bCs/>
          <w:sz w:val="20"/>
          <w:szCs w:val="20"/>
        </w:rPr>
      </w:pPr>
      <w:r w:rsidRPr="00EF3123">
        <w:rPr>
          <w:rFonts w:ascii="Tahoma" w:hAnsi="Tahoma" w:cs="Tahoma"/>
          <w:b/>
          <w:bCs/>
          <w:sz w:val="20"/>
          <w:szCs w:val="20"/>
        </w:rPr>
        <w:t>WYKONAWCA</w:t>
      </w:r>
      <w:r w:rsidRPr="00EF3123">
        <w:rPr>
          <w:rStyle w:val="Odwoanieprzypisudolnego"/>
          <w:rFonts w:ascii="Tahoma" w:hAnsi="Tahoma" w:cs="Tahoma"/>
          <w:b/>
          <w:bCs/>
          <w:sz w:val="20"/>
          <w:szCs w:val="20"/>
        </w:rPr>
        <w:footnoteReference w:customMarkFollows="1" w:id="1"/>
        <w:t>*</w:t>
      </w:r>
      <w:r w:rsidRPr="00EF3123">
        <w:rPr>
          <w:rFonts w:ascii="Tahoma" w:hAnsi="Tahoma" w:cs="Tahoma"/>
          <w:b/>
          <w:bCs/>
          <w:sz w:val="20"/>
          <w:szCs w:val="20"/>
        </w:rPr>
        <w:t>:</w:t>
      </w:r>
    </w:p>
    <w:p w14:paraId="74D71561" w14:textId="77777777" w:rsidR="00387645" w:rsidRPr="00EF3123" w:rsidRDefault="00387645" w:rsidP="00387645">
      <w:pPr>
        <w:contextualSpacing/>
        <w:jc w:val="both"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 xml:space="preserve">Niniejsza oferta zostaje złożona przez: </w:t>
      </w:r>
    </w:p>
    <w:p w14:paraId="7A5C0E7D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38A4D31D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Nazwa wykonawcy:</w:t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2643C333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10A42FD5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Siedziba wykonawcy:</w:t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05CBA99E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7136BE74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Adres wykonawcy:</w:t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5C3560D9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06D156A7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Województwo:</w:t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27F5F4C6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21BC1AEF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Nr telefonu:</w:t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486215D8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75ECE332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Nr faksu:</w:t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1BD4EC4D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527A189E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Adres e-mail:</w:t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310F4CA7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32FC61AF" w14:textId="210111C2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 xml:space="preserve">Miejsce i numer rejestracji lub wpisu do </w:t>
      </w:r>
      <w:r w:rsidR="003D17BA" w:rsidRPr="00EF3123">
        <w:rPr>
          <w:rFonts w:ascii="Tahoma" w:hAnsi="Tahoma" w:cs="Tahoma"/>
          <w:sz w:val="20"/>
          <w:szCs w:val="20"/>
        </w:rPr>
        <w:t xml:space="preserve">ewidencji: </w:t>
      </w:r>
      <w:r w:rsidR="003D17BA"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14:paraId="173C4733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7E843415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nr REGON:</w:t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...................................................................................…………………..</w:t>
      </w:r>
    </w:p>
    <w:p w14:paraId="30CF118D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12E114E2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nr NIP:</w:t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  <w:t>….......................................................................................................</w:t>
      </w:r>
    </w:p>
    <w:p w14:paraId="5FEAE097" w14:textId="77777777" w:rsidR="00387645" w:rsidRPr="00EF3123" w:rsidRDefault="00387645" w:rsidP="00387645">
      <w:pPr>
        <w:contextualSpacing/>
        <w:rPr>
          <w:rStyle w:val="FontStyle29"/>
          <w:sz w:val="20"/>
          <w:szCs w:val="20"/>
        </w:rPr>
      </w:pPr>
    </w:p>
    <w:p w14:paraId="50B6ED6D" w14:textId="77777777" w:rsidR="00387645" w:rsidRPr="00EF3123" w:rsidRDefault="00387645" w:rsidP="00387645">
      <w:pPr>
        <w:pStyle w:val="Style5"/>
        <w:widowControl/>
        <w:jc w:val="left"/>
        <w:rPr>
          <w:rStyle w:val="FontStyle29"/>
        </w:rPr>
      </w:pPr>
      <w:r w:rsidRPr="00EF3123">
        <w:rPr>
          <w:rStyle w:val="FontStyle29"/>
        </w:rPr>
        <w:t>Osoba wskazana do kontaktu z Zamawiającym: (Imię, Nazwisko): ……………………………………………………………………..</w:t>
      </w:r>
    </w:p>
    <w:p w14:paraId="14BF5002" w14:textId="77777777" w:rsidR="00387645" w:rsidRPr="00EF3123" w:rsidRDefault="00387645" w:rsidP="00387645">
      <w:pPr>
        <w:pStyle w:val="Style5"/>
        <w:widowControl/>
        <w:jc w:val="left"/>
        <w:rPr>
          <w:sz w:val="20"/>
          <w:szCs w:val="20"/>
        </w:rPr>
      </w:pPr>
    </w:p>
    <w:p w14:paraId="0A6D154D" w14:textId="77777777" w:rsidR="00387645" w:rsidRPr="00EF3123" w:rsidRDefault="00387645" w:rsidP="00387645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rStyle w:val="FontStyle29"/>
        </w:rPr>
      </w:pPr>
      <w:r w:rsidRPr="00EF3123">
        <w:rPr>
          <w:rStyle w:val="FontStyle29"/>
        </w:rPr>
        <w:t xml:space="preserve">Adres ………………………………………………Tel </w:t>
      </w:r>
      <w:r w:rsidRPr="00EF3123">
        <w:rPr>
          <w:rStyle w:val="FontStyle29"/>
        </w:rPr>
        <w:tab/>
        <w:t>..................... e-mail …………………………………………………………….</w:t>
      </w:r>
    </w:p>
    <w:p w14:paraId="22E78346" w14:textId="77777777" w:rsidR="00150869" w:rsidRPr="00EF3123" w:rsidRDefault="00150869" w:rsidP="0015086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26A3E069" w14:textId="19761E1B" w:rsidR="00DD3863" w:rsidRPr="00EF3123" w:rsidRDefault="00DD3863" w:rsidP="008945A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EF3123">
        <w:rPr>
          <w:rFonts w:ascii="Tahoma" w:hAnsi="Tahoma" w:cs="Tahoma"/>
          <w:sz w:val="20"/>
          <w:szCs w:val="20"/>
          <w:lang w:eastAsia="ar-SA"/>
        </w:rPr>
        <w:t xml:space="preserve">Nawiązując do składania ofert w postępowaniu realizowanym w trybie przetargu nieograniczonego na: </w:t>
      </w:r>
    </w:p>
    <w:p w14:paraId="77E4D6A9" w14:textId="1BF2AECC" w:rsidR="0027340C" w:rsidRPr="00EF3123" w:rsidRDefault="0027340C" w:rsidP="008945AD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F3123">
        <w:rPr>
          <w:rFonts w:ascii="Tahoma" w:hAnsi="Tahoma" w:cs="Tahoma"/>
          <w:b/>
          <w:bCs/>
          <w:sz w:val="20"/>
          <w:szCs w:val="20"/>
        </w:rPr>
        <w:t>„</w:t>
      </w:r>
      <w:r w:rsidR="00D80EBF" w:rsidRPr="00EF3123">
        <w:rPr>
          <w:rFonts w:ascii="Tahoma" w:hAnsi="Tahoma" w:cs="Tahoma"/>
          <w:b/>
          <w:bCs/>
          <w:sz w:val="20"/>
          <w:szCs w:val="20"/>
        </w:rPr>
        <w:t xml:space="preserve">Dostawę, konfigurację i wdrożenie </w:t>
      </w:r>
      <w:r w:rsidR="00F73EDE">
        <w:rPr>
          <w:rFonts w:ascii="Tahoma" w:hAnsi="Tahoma" w:cs="Tahoma"/>
          <w:b/>
          <w:bCs/>
          <w:sz w:val="20"/>
          <w:szCs w:val="20"/>
        </w:rPr>
        <w:t>Systemu Silnego Uwierzytelnienia na potrzeby Zarządu Transportu Miejskiego</w:t>
      </w:r>
      <w:r w:rsidR="00D80EBF" w:rsidRPr="00EF3123">
        <w:rPr>
          <w:rFonts w:ascii="Tahoma" w:hAnsi="Tahoma" w:cs="Tahoma"/>
          <w:b/>
          <w:bCs/>
          <w:sz w:val="20"/>
          <w:szCs w:val="20"/>
        </w:rPr>
        <w:t>.</w:t>
      </w:r>
      <w:r w:rsidR="007D382D" w:rsidRPr="00EF3123">
        <w:rPr>
          <w:rFonts w:ascii="Tahoma" w:hAnsi="Tahoma" w:cs="Tahoma"/>
          <w:b/>
          <w:bCs/>
          <w:sz w:val="20"/>
          <w:szCs w:val="20"/>
        </w:rPr>
        <w:t>”</w:t>
      </w:r>
    </w:p>
    <w:p w14:paraId="210C0C47" w14:textId="7C4C03B2" w:rsidR="0027340C" w:rsidRPr="00EF3123" w:rsidRDefault="00DD3863" w:rsidP="008945A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F3123">
        <w:rPr>
          <w:rFonts w:ascii="Tahoma" w:eastAsia="Calibri" w:hAnsi="Tahoma" w:cs="Tahoma"/>
          <w:sz w:val="20"/>
          <w:szCs w:val="20"/>
        </w:rPr>
        <w:t>oferujemy wykonanie przedmiotu zamówienia określonego w Specyfikacji Istotnych Warunków Zamówienia (dalej: SIWZ), na warunkach i w zakresie określ</w:t>
      </w:r>
      <w:r w:rsidR="00180E41" w:rsidRPr="00EF3123">
        <w:rPr>
          <w:rFonts w:ascii="Tahoma" w:eastAsia="Calibri" w:hAnsi="Tahoma" w:cs="Tahoma"/>
          <w:sz w:val="20"/>
          <w:szCs w:val="20"/>
        </w:rPr>
        <w:t xml:space="preserve">onym w </w:t>
      </w:r>
      <w:r w:rsidR="00565E12" w:rsidRPr="00EF3123">
        <w:rPr>
          <w:rFonts w:ascii="Tahoma" w:eastAsia="Calibri" w:hAnsi="Tahoma" w:cs="Tahoma"/>
          <w:sz w:val="20"/>
          <w:szCs w:val="20"/>
        </w:rPr>
        <w:t>Projekcie Umowy</w:t>
      </w:r>
      <w:r w:rsidR="00023FBF" w:rsidRPr="00EF3123">
        <w:rPr>
          <w:rFonts w:ascii="Tahoma" w:eastAsia="Calibri" w:hAnsi="Tahoma" w:cs="Tahoma"/>
          <w:sz w:val="20"/>
          <w:szCs w:val="20"/>
        </w:rPr>
        <w:t>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6"/>
        <w:gridCol w:w="1312"/>
        <w:gridCol w:w="673"/>
        <w:gridCol w:w="1417"/>
        <w:gridCol w:w="1560"/>
        <w:gridCol w:w="989"/>
        <w:gridCol w:w="995"/>
        <w:gridCol w:w="1699"/>
      </w:tblGrid>
      <w:tr w:rsidR="00EF0854" w:rsidRPr="00EF3123" w14:paraId="4D3D7B7C" w14:textId="7D9AEF9D" w:rsidTr="008945AD">
        <w:trPr>
          <w:trHeight w:val="1616"/>
          <w:jc w:val="center"/>
        </w:trPr>
        <w:tc>
          <w:tcPr>
            <w:tcW w:w="976" w:type="dxa"/>
            <w:vAlign w:val="center"/>
          </w:tcPr>
          <w:p w14:paraId="60775170" w14:textId="0CA001CE" w:rsidR="00EF0854" w:rsidRPr="00EF3123" w:rsidRDefault="00EF0854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>L.p.</w:t>
            </w:r>
          </w:p>
        </w:tc>
        <w:tc>
          <w:tcPr>
            <w:tcW w:w="1312" w:type="dxa"/>
            <w:vAlign w:val="center"/>
          </w:tcPr>
          <w:p w14:paraId="1CE3FF69" w14:textId="1F493563" w:rsidR="00EF0854" w:rsidRPr="00EF3123" w:rsidRDefault="00EF0854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673" w:type="dxa"/>
            <w:vAlign w:val="center"/>
          </w:tcPr>
          <w:p w14:paraId="5C7C0F86" w14:textId="76E3F27B" w:rsidR="00EF0854" w:rsidRPr="00EF3123" w:rsidRDefault="00EF0854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>Ilość</w:t>
            </w:r>
            <w:r w:rsidR="005109E8">
              <w:rPr>
                <w:rFonts w:ascii="Tahoma" w:eastAsia="Calibri" w:hAnsi="Tahoma" w:cs="Tahoma"/>
                <w:sz w:val="20"/>
                <w:szCs w:val="20"/>
              </w:rPr>
              <w:t xml:space="preserve"> systemów</w:t>
            </w:r>
          </w:p>
        </w:tc>
        <w:tc>
          <w:tcPr>
            <w:tcW w:w="1417" w:type="dxa"/>
            <w:vAlign w:val="center"/>
          </w:tcPr>
          <w:p w14:paraId="1E6C7FB8" w14:textId="0741E253" w:rsidR="00EF0854" w:rsidRPr="00EF3123" w:rsidRDefault="00EF0854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>Cena jednostkowa za 1 szt. netto</w:t>
            </w:r>
          </w:p>
        </w:tc>
        <w:tc>
          <w:tcPr>
            <w:tcW w:w="1560" w:type="dxa"/>
            <w:vAlign w:val="center"/>
          </w:tcPr>
          <w:p w14:paraId="436C68DF" w14:textId="1227C08B" w:rsidR="00EF0854" w:rsidRPr="00EF3123" w:rsidRDefault="00EF0854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 xml:space="preserve">Łączna cena netto (kolumna </w:t>
            </w:r>
            <w:r w:rsidR="003D17BA" w:rsidRPr="00EF3123">
              <w:rPr>
                <w:rFonts w:ascii="Tahoma" w:eastAsia="Calibri" w:hAnsi="Tahoma" w:cs="Tahoma"/>
                <w:sz w:val="20"/>
                <w:szCs w:val="20"/>
              </w:rPr>
              <w:t>nr 3</w:t>
            </w:r>
            <w:r w:rsidRPr="00EF3123">
              <w:rPr>
                <w:rFonts w:ascii="Tahoma" w:eastAsia="Calibri" w:hAnsi="Tahoma" w:cs="Tahoma"/>
                <w:sz w:val="20"/>
                <w:szCs w:val="20"/>
              </w:rPr>
              <w:t xml:space="preserve"> x 4)</w:t>
            </w:r>
          </w:p>
        </w:tc>
        <w:tc>
          <w:tcPr>
            <w:tcW w:w="989" w:type="dxa"/>
            <w:vAlign w:val="center"/>
          </w:tcPr>
          <w:p w14:paraId="059434A4" w14:textId="77777777" w:rsidR="00EF0854" w:rsidRPr="00EF3123" w:rsidRDefault="00EF0854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>Stawka VAT</w:t>
            </w:r>
          </w:p>
          <w:p w14:paraId="79226825" w14:textId="21B42AAE" w:rsidR="00EF0854" w:rsidRPr="00EF3123" w:rsidRDefault="00EF0854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>(%)</w:t>
            </w:r>
          </w:p>
        </w:tc>
        <w:tc>
          <w:tcPr>
            <w:tcW w:w="995" w:type="dxa"/>
            <w:vAlign w:val="center"/>
          </w:tcPr>
          <w:p w14:paraId="3100013D" w14:textId="2960F273" w:rsidR="00EF0854" w:rsidRPr="00EF3123" w:rsidRDefault="00EF0854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>Wartość VAT</w:t>
            </w:r>
          </w:p>
        </w:tc>
        <w:tc>
          <w:tcPr>
            <w:tcW w:w="1699" w:type="dxa"/>
            <w:vAlign w:val="center"/>
          </w:tcPr>
          <w:p w14:paraId="763FB791" w14:textId="77777777" w:rsidR="00EF0854" w:rsidRPr="00EF3123" w:rsidRDefault="00EF0854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>Łączna cena brutto</w:t>
            </w:r>
          </w:p>
          <w:p w14:paraId="683C4CE9" w14:textId="075209C1" w:rsidR="00EF0854" w:rsidRPr="00EF3123" w:rsidRDefault="00EF0854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>(kolumna nr 5 + nr 7)</w:t>
            </w:r>
          </w:p>
        </w:tc>
      </w:tr>
      <w:tr w:rsidR="00EF0854" w:rsidRPr="00EF3123" w14:paraId="4359EFF4" w14:textId="77777777" w:rsidTr="008945AD">
        <w:trPr>
          <w:trHeight w:val="404"/>
          <w:jc w:val="center"/>
        </w:trPr>
        <w:tc>
          <w:tcPr>
            <w:tcW w:w="976" w:type="dxa"/>
          </w:tcPr>
          <w:p w14:paraId="0AC7BC95" w14:textId="6C57378F" w:rsidR="00EF0854" w:rsidRPr="00EF3123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721659F6" w14:textId="5691E291" w:rsidR="00EF0854" w:rsidRPr="00EF3123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14:paraId="2B9A64EA" w14:textId="64A21D63" w:rsidR="00EF0854" w:rsidRPr="00EF3123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5D1E351B" w14:textId="6ABCF0C4" w:rsidR="00EF0854" w:rsidRPr="00EF3123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6AE82D50" w14:textId="1D5A4F05" w:rsidR="00EF0854" w:rsidRPr="00EF3123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989" w:type="dxa"/>
          </w:tcPr>
          <w:p w14:paraId="681F5477" w14:textId="17AF5844" w:rsidR="00EF0854" w:rsidRPr="00EF3123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995" w:type="dxa"/>
          </w:tcPr>
          <w:p w14:paraId="14F8438F" w14:textId="0D92DA5E" w:rsidR="00EF0854" w:rsidRPr="00EF3123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>7</w:t>
            </w:r>
          </w:p>
        </w:tc>
        <w:tc>
          <w:tcPr>
            <w:tcW w:w="1699" w:type="dxa"/>
          </w:tcPr>
          <w:p w14:paraId="13446EC3" w14:textId="28D7E512" w:rsidR="00EF0854" w:rsidRPr="00EF3123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>8</w:t>
            </w:r>
          </w:p>
        </w:tc>
      </w:tr>
      <w:tr w:rsidR="00EF0854" w:rsidRPr="00EF3123" w14:paraId="63359DF8" w14:textId="5CF8578B" w:rsidTr="008945AD">
        <w:trPr>
          <w:trHeight w:val="808"/>
          <w:jc w:val="center"/>
        </w:trPr>
        <w:tc>
          <w:tcPr>
            <w:tcW w:w="976" w:type="dxa"/>
            <w:vAlign w:val="center"/>
          </w:tcPr>
          <w:p w14:paraId="4AB71E69" w14:textId="7E5A1F98" w:rsidR="00EF0854" w:rsidRPr="00EF3123" w:rsidRDefault="00EF0854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1312" w:type="dxa"/>
            <w:vAlign w:val="center"/>
          </w:tcPr>
          <w:p w14:paraId="5E34D270" w14:textId="7F09EF2D" w:rsidR="00EF0854" w:rsidRPr="00EF3123" w:rsidRDefault="00EF0854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73" w:type="dxa"/>
            <w:vAlign w:val="center"/>
          </w:tcPr>
          <w:p w14:paraId="6E167E3B" w14:textId="41D6087D" w:rsidR="00EF0854" w:rsidRPr="00EF3123" w:rsidRDefault="005109E8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6FF58056" w14:textId="01A90ADF" w:rsidR="00EF0854" w:rsidRPr="00EF3123" w:rsidRDefault="00EF0854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8495A74" w14:textId="4D12C85B" w:rsidR="00EF0854" w:rsidRPr="00EF3123" w:rsidRDefault="00EF0854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4DC841D2" w14:textId="77777777" w:rsidR="00EF0854" w:rsidRPr="00EF3123" w:rsidRDefault="00EF0854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711FEDAD" w14:textId="38025D76" w:rsidR="00EF0854" w:rsidRPr="00EF3123" w:rsidRDefault="00EF0854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70EE085F" w14:textId="7ACE7200" w:rsidR="00EF0854" w:rsidRPr="00EF3123" w:rsidRDefault="00EF0854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F0854" w:rsidRPr="00EF3123" w14:paraId="059184FB" w14:textId="0C184986" w:rsidTr="008945AD">
        <w:trPr>
          <w:trHeight w:val="387"/>
          <w:jc w:val="center"/>
        </w:trPr>
        <w:tc>
          <w:tcPr>
            <w:tcW w:w="976" w:type="dxa"/>
          </w:tcPr>
          <w:p w14:paraId="09D8EB32" w14:textId="3032C927" w:rsidR="00EF0854" w:rsidRPr="00EF3123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312" w:type="dxa"/>
          </w:tcPr>
          <w:p w14:paraId="048DBE0F" w14:textId="77777777" w:rsidR="00EF0854" w:rsidRPr="00EF3123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61C387F2" w14:textId="2B0BF39E" w:rsidR="00EF0854" w:rsidRPr="00EF3123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5434441" w14:textId="74998314" w:rsidR="00EF0854" w:rsidRPr="00EF3123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209E3653" w14:textId="40469160" w:rsidR="00EF0854" w:rsidRPr="00EF3123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45AC7C3E" w14:textId="67F7ECC6" w:rsidR="00EF0854" w:rsidRPr="00EF3123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14:paraId="7096D748" w14:textId="73E8D125" w:rsidR="00EF0854" w:rsidRPr="00EF3123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14:paraId="65CDC9C8" w14:textId="70050832" w:rsidR="00EF0854" w:rsidRPr="00EF3123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</w:tbl>
    <w:p w14:paraId="663FD56F" w14:textId="77777777" w:rsidR="00180E41" w:rsidRPr="00EF3123" w:rsidRDefault="00180E41" w:rsidP="00C1779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39EBF4C4" w14:textId="7C1A057B" w:rsidR="00655449" w:rsidRPr="00EF3123" w:rsidRDefault="007F7112" w:rsidP="00D41B8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1.</w:t>
      </w:r>
      <w:r w:rsidR="00076E04" w:rsidRPr="00EF3123">
        <w:rPr>
          <w:rFonts w:ascii="Tahoma" w:hAnsi="Tahoma" w:cs="Tahoma"/>
          <w:sz w:val="20"/>
          <w:szCs w:val="20"/>
        </w:rPr>
        <w:t xml:space="preserve"> KRYTERIUM </w:t>
      </w:r>
      <w:r w:rsidR="005C4DD4" w:rsidRPr="00EF3123">
        <w:rPr>
          <w:rFonts w:ascii="Tahoma" w:hAnsi="Tahoma" w:cs="Tahoma"/>
          <w:sz w:val="20"/>
          <w:szCs w:val="20"/>
        </w:rPr>
        <w:t>I</w:t>
      </w:r>
      <w:r w:rsidR="00B00AF6" w:rsidRPr="00EF3123">
        <w:rPr>
          <w:rFonts w:ascii="Tahoma" w:hAnsi="Tahoma" w:cs="Tahoma"/>
          <w:sz w:val="20"/>
          <w:szCs w:val="20"/>
        </w:rPr>
        <w:t>–</w:t>
      </w:r>
      <w:r w:rsidR="00076E04" w:rsidRPr="00EF3123">
        <w:rPr>
          <w:rFonts w:ascii="Tahoma" w:hAnsi="Tahoma" w:cs="Tahoma"/>
          <w:sz w:val="20"/>
          <w:szCs w:val="20"/>
        </w:rPr>
        <w:t xml:space="preserve"> </w:t>
      </w:r>
      <w:r w:rsidR="00C26EFB" w:rsidRPr="00EF3123">
        <w:rPr>
          <w:rFonts w:ascii="Tahoma" w:hAnsi="Tahoma" w:cs="Tahoma"/>
          <w:b/>
          <w:sz w:val="20"/>
          <w:szCs w:val="20"/>
        </w:rPr>
        <w:t>Łączna cena brutto</w:t>
      </w:r>
    </w:p>
    <w:p w14:paraId="2FBBDD71" w14:textId="60922FF5" w:rsidR="00F57BC1" w:rsidRPr="00EF3123" w:rsidRDefault="00F57BC1" w:rsidP="00FB423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EF3123">
        <w:rPr>
          <w:rFonts w:ascii="Tahoma" w:eastAsia="Calibri" w:hAnsi="Tahoma" w:cs="Tahoma"/>
          <w:sz w:val="20"/>
          <w:szCs w:val="20"/>
        </w:rPr>
        <w:lastRenderedPageBreak/>
        <w:t xml:space="preserve"> </w:t>
      </w:r>
      <w:r w:rsidR="00FB423A" w:rsidRPr="00EF3123">
        <w:rPr>
          <w:rFonts w:ascii="Tahoma" w:eastAsia="Calibri" w:hAnsi="Tahoma" w:cs="Tahoma"/>
          <w:sz w:val="20"/>
          <w:szCs w:val="20"/>
        </w:rPr>
        <w:t>Łączn</w:t>
      </w:r>
      <w:r w:rsidR="00C26EFB" w:rsidRPr="00EF3123">
        <w:rPr>
          <w:rFonts w:ascii="Tahoma" w:eastAsia="Calibri" w:hAnsi="Tahoma" w:cs="Tahoma"/>
          <w:sz w:val="20"/>
          <w:szCs w:val="20"/>
        </w:rPr>
        <w:t>a</w:t>
      </w:r>
      <w:r w:rsidR="00FB423A" w:rsidRPr="00EF3123">
        <w:rPr>
          <w:rFonts w:ascii="Tahoma" w:eastAsia="Calibri" w:hAnsi="Tahoma" w:cs="Tahoma"/>
          <w:sz w:val="20"/>
          <w:szCs w:val="20"/>
        </w:rPr>
        <w:t xml:space="preserve"> </w:t>
      </w:r>
      <w:r w:rsidR="00C26EFB" w:rsidRPr="00EF3123">
        <w:rPr>
          <w:rFonts w:ascii="Tahoma" w:eastAsia="Calibri" w:hAnsi="Tahoma" w:cs="Tahoma"/>
          <w:sz w:val="20"/>
          <w:szCs w:val="20"/>
        </w:rPr>
        <w:t>cena brutto oferty</w:t>
      </w:r>
      <w:r w:rsidR="003D17BA">
        <w:rPr>
          <w:rFonts w:ascii="Tahoma" w:eastAsia="Calibri" w:hAnsi="Tahoma" w:cs="Tahoma"/>
          <w:sz w:val="20"/>
          <w:szCs w:val="20"/>
        </w:rPr>
        <w:t xml:space="preserve"> </w:t>
      </w:r>
      <w:r w:rsidR="00C26EFB" w:rsidRPr="00EF3123">
        <w:rPr>
          <w:rFonts w:ascii="Tahoma" w:eastAsia="Calibri" w:hAnsi="Tahoma" w:cs="Tahoma"/>
          <w:sz w:val="20"/>
          <w:szCs w:val="20"/>
        </w:rPr>
        <w:t>…</w:t>
      </w:r>
      <w:r w:rsidR="003D17BA">
        <w:rPr>
          <w:rFonts w:ascii="Tahoma" w:eastAsia="Calibri" w:hAnsi="Tahoma" w:cs="Tahoma"/>
          <w:sz w:val="20"/>
          <w:szCs w:val="20"/>
        </w:rPr>
        <w:t>……………</w:t>
      </w:r>
      <w:r w:rsidR="00C26EFB" w:rsidRPr="00EF3123">
        <w:rPr>
          <w:rFonts w:ascii="Tahoma" w:eastAsia="Calibri" w:hAnsi="Tahoma" w:cs="Tahoma"/>
          <w:sz w:val="20"/>
          <w:szCs w:val="20"/>
        </w:rPr>
        <w:t>………………………………</w:t>
      </w:r>
      <w:r w:rsidR="007D382D" w:rsidRPr="00EF3123">
        <w:rPr>
          <w:rFonts w:ascii="Tahoma" w:eastAsia="Calibri" w:hAnsi="Tahoma" w:cs="Tahoma"/>
          <w:sz w:val="20"/>
          <w:szCs w:val="20"/>
        </w:rPr>
        <w:t>………………………… z</w:t>
      </w:r>
      <w:r w:rsidRPr="00EF3123">
        <w:rPr>
          <w:rFonts w:ascii="Tahoma" w:eastAsia="Calibri" w:hAnsi="Tahoma" w:cs="Tahoma"/>
          <w:sz w:val="20"/>
          <w:szCs w:val="20"/>
        </w:rPr>
        <w:t xml:space="preserve">ł brutto </w:t>
      </w:r>
    </w:p>
    <w:p w14:paraId="77478068" w14:textId="2C27B76A" w:rsidR="0087577C" w:rsidRPr="00EF3123" w:rsidRDefault="00F57BC1" w:rsidP="00FB423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EF3123">
        <w:rPr>
          <w:rFonts w:ascii="Tahoma" w:eastAsia="Calibri" w:hAnsi="Tahoma" w:cs="Tahoma"/>
          <w:sz w:val="20"/>
          <w:szCs w:val="20"/>
        </w:rPr>
        <w:t>(słownie: ………………………………………</w:t>
      </w:r>
      <w:r w:rsidR="003D17BA">
        <w:rPr>
          <w:rFonts w:ascii="Tahoma" w:eastAsia="Calibri" w:hAnsi="Tahoma" w:cs="Tahoma"/>
          <w:sz w:val="20"/>
          <w:szCs w:val="20"/>
        </w:rPr>
        <w:t>…………………………………</w:t>
      </w:r>
      <w:r w:rsidRPr="00EF3123">
        <w:rPr>
          <w:rFonts w:ascii="Tahoma" w:eastAsia="Calibri" w:hAnsi="Tahoma" w:cs="Tahoma"/>
          <w:sz w:val="20"/>
          <w:szCs w:val="20"/>
        </w:rPr>
        <w:t>……………………………………………</w:t>
      </w:r>
      <w:r w:rsidR="003D17BA">
        <w:rPr>
          <w:rFonts w:ascii="Tahoma" w:eastAsia="Calibri" w:hAnsi="Tahoma" w:cs="Tahoma"/>
          <w:sz w:val="20"/>
          <w:szCs w:val="20"/>
        </w:rPr>
        <w:t>…</w:t>
      </w:r>
      <w:r w:rsidRPr="00EF3123">
        <w:rPr>
          <w:rFonts w:ascii="Tahoma" w:eastAsia="Calibri" w:hAnsi="Tahoma" w:cs="Tahoma"/>
          <w:sz w:val="20"/>
          <w:szCs w:val="20"/>
        </w:rPr>
        <w:t>……</w:t>
      </w:r>
      <w:r w:rsidR="003D17BA">
        <w:rPr>
          <w:rFonts w:ascii="Tahoma" w:eastAsia="Calibri" w:hAnsi="Tahoma" w:cs="Tahoma"/>
          <w:sz w:val="20"/>
          <w:szCs w:val="20"/>
        </w:rPr>
        <w:t>………</w:t>
      </w:r>
      <w:r w:rsidRPr="00EF3123">
        <w:rPr>
          <w:rFonts w:ascii="Tahoma" w:eastAsia="Calibri" w:hAnsi="Tahoma" w:cs="Tahoma"/>
          <w:sz w:val="20"/>
          <w:szCs w:val="20"/>
        </w:rPr>
        <w:t>…)</w:t>
      </w:r>
    </w:p>
    <w:p w14:paraId="7549A87F" w14:textId="2AB2A6C6" w:rsidR="00BE7FCF" w:rsidRPr="00EF3123" w:rsidRDefault="00BE7FCF" w:rsidP="00D80EBF">
      <w:pPr>
        <w:widowControl w:val="0"/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5D208EC" w14:textId="0D513FBD" w:rsidR="007D382D" w:rsidRPr="00EF3123" w:rsidRDefault="007F7112" w:rsidP="00511A7A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2.</w:t>
      </w:r>
      <w:r w:rsidR="00F57BC1" w:rsidRPr="00EF3123">
        <w:rPr>
          <w:rFonts w:ascii="Tahoma" w:hAnsi="Tahoma" w:cs="Tahoma"/>
          <w:sz w:val="20"/>
          <w:szCs w:val="20"/>
        </w:rPr>
        <w:t xml:space="preserve"> </w:t>
      </w:r>
      <w:r w:rsidR="00076E04" w:rsidRPr="00EF3123">
        <w:rPr>
          <w:rFonts w:ascii="Tahoma" w:hAnsi="Tahoma" w:cs="Tahoma"/>
          <w:sz w:val="20"/>
          <w:szCs w:val="20"/>
        </w:rPr>
        <w:t>KRYTERIUM</w:t>
      </w:r>
      <w:r w:rsidR="005C4DD4" w:rsidRPr="00EF3123">
        <w:rPr>
          <w:rFonts w:ascii="Tahoma" w:hAnsi="Tahoma" w:cs="Tahoma"/>
          <w:sz w:val="20"/>
          <w:szCs w:val="20"/>
        </w:rPr>
        <w:t xml:space="preserve"> II</w:t>
      </w:r>
      <w:r w:rsidR="00B53287" w:rsidRPr="00EF3123">
        <w:rPr>
          <w:rFonts w:ascii="Tahoma" w:hAnsi="Tahoma" w:cs="Tahoma"/>
          <w:sz w:val="20"/>
          <w:szCs w:val="20"/>
        </w:rPr>
        <w:t xml:space="preserve"> – </w:t>
      </w:r>
      <w:r w:rsidR="00D80EBF" w:rsidRPr="00EF3123">
        <w:rPr>
          <w:rFonts w:ascii="Tahoma" w:hAnsi="Tahoma" w:cs="Tahoma"/>
          <w:b/>
          <w:sz w:val="20"/>
          <w:szCs w:val="20"/>
        </w:rPr>
        <w:t>Funkcjonalność dodatkowa</w:t>
      </w:r>
      <w:r w:rsidR="00F304BA" w:rsidRPr="00EF3123">
        <w:rPr>
          <w:rStyle w:val="Odwoanieprzypisudolnego"/>
          <w:rFonts w:ascii="Tahoma" w:hAnsi="Tahoma" w:cs="Tahoma"/>
          <w:b/>
          <w:sz w:val="20"/>
          <w:szCs w:val="20"/>
        </w:rPr>
        <w:footnoteReference w:id="2"/>
      </w:r>
      <w:r w:rsidR="00F304BA" w:rsidRPr="00EF3123">
        <w:rPr>
          <w:rFonts w:ascii="Tahoma" w:hAnsi="Tahoma" w:cs="Tahoma"/>
          <w:b/>
          <w:sz w:val="20"/>
          <w:szCs w:val="20"/>
        </w:rPr>
        <w:t xml:space="preserve"> </w:t>
      </w:r>
      <w:r w:rsidR="00621352" w:rsidRPr="00EF3123">
        <w:rPr>
          <w:rFonts w:ascii="Tahoma" w:hAnsi="Tahoma" w:cs="Tahoma"/>
          <w:b/>
          <w:sz w:val="20"/>
          <w:szCs w:val="20"/>
        </w:rPr>
        <w:t>:</w:t>
      </w:r>
      <w:r w:rsidR="0087577C" w:rsidRPr="00EF3123">
        <w:rPr>
          <w:rFonts w:ascii="Tahoma" w:hAnsi="Tahoma" w:cs="Tahoma"/>
          <w:sz w:val="20"/>
          <w:szCs w:val="20"/>
        </w:rPr>
        <w:t xml:space="preserve"> </w:t>
      </w:r>
    </w:p>
    <w:p w14:paraId="566F10B7" w14:textId="37D9955C" w:rsidR="008D2A28" w:rsidRDefault="00443653" w:rsidP="00F73EDE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F73EDE">
        <w:rPr>
          <w:rFonts w:ascii="Tahoma" w:hAnsi="Tahoma" w:cs="Tahoma"/>
          <w:sz w:val="20"/>
          <w:szCs w:val="20"/>
        </w:rPr>
        <w:t>Liczba</w:t>
      </w:r>
      <w:r w:rsidR="003D6604" w:rsidRPr="00F73EDE">
        <w:rPr>
          <w:rFonts w:ascii="Tahoma" w:hAnsi="Tahoma" w:cs="Tahoma"/>
          <w:sz w:val="20"/>
          <w:szCs w:val="20"/>
        </w:rPr>
        <w:t xml:space="preserve"> dodatkowych</w:t>
      </w:r>
      <w:r w:rsidR="006B3B26" w:rsidRPr="00F73EDE">
        <w:rPr>
          <w:rFonts w:ascii="Tahoma" w:hAnsi="Tahoma" w:cs="Tahoma"/>
          <w:sz w:val="20"/>
          <w:szCs w:val="20"/>
        </w:rPr>
        <w:t xml:space="preserve"> funkcjonalności </w:t>
      </w:r>
      <w:r w:rsidRPr="00F73EDE">
        <w:rPr>
          <w:rFonts w:ascii="Tahoma" w:hAnsi="Tahoma" w:cs="Tahoma"/>
          <w:sz w:val="20"/>
          <w:szCs w:val="20"/>
        </w:rPr>
        <w:t>opisanego w OPZ</w:t>
      </w:r>
      <w:r w:rsidR="008E5E92" w:rsidRPr="00F73EDE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10201" w:type="dxa"/>
        <w:jc w:val="center"/>
        <w:tblCellMar>
          <w:left w:w="83" w:type="dxa"/>
        </w:tblCellMar>
        <w:tblLook w:val="04A0" w:firstRow="1" w:lastRow="0" w:firstColumn="1" w:lastColumn="0" w:noHBand="0" w:noVBand="1"/>
      </w:tblPr>
      <w:tblGrid>
        <w:gridCol w:w="988"/>
        <w:gridCol w:w="7796"/>
        <w:gridCol w:w="1417"/>
      </w:tblGrid>
      <w:tr w:rsidR="00F73EDE" w:rsidRPr="00F73EDE" w14:paraId="40E6EB5D" w14:textId="77777777" w:rsidTr="008E1A9E">
        <w:trPr>
          <w:trHeight w:val="325"/>
          <w:jc w:val="center"/>
        </w:trPr>
        <w:tc>
          <w:tcPr>
            <w:tcW w:w="988" w:type="dxa"/>
          </w:tcPr>
          <w:p w14:paraId="50A6316A" w14:textId="77777777" w:rsidR="00F73EDE" w:rsidRPr="00F73EDE" w:rsidRDefault="00F73EDE" w:rsidP="00F73ED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tcMar>
              <w:left w:w="83" w:type="dxa"/>
            </w:tcMar>
          </w:tcPr>
          <w:p w14:paraId="12C28BAC" w14:textId="77777777" w:rsidR="00F73EDE" w:rsidRPr="00F73EDE" w:rsidRDefault="00F73EDE" w:rsidP="00F73ED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3EDE">
              <w:rPr>
                <w:rFonts w:ascii="Tahoma" w:hAnsi="Tahoma" w:cs="Tahoma"/>
                <w:sz w:val="20"/>
                <w:szCs w:val="20"/>
              </w:rPr>
              <w:t>Powinien posiadać moduł obsługiwany przez popularne przeglądarki internetowe, umożliwiający wsparcie użytkowników w procesie rejestracji lub wyrejestrowywania urządzeń do uwierzytelniania przez dział wsparcia Zamawiającego.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4C7508FF" w14:textId="77777777" w:rsidR="00F73EDE" w:rsidRPr="00F73EDE" w:rsidRDefault="00F73EDE" w:rsidP="00F73ED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3EDE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F73EDE" w:rsidRPr="00F73EDE" w14:paraId="3F30C678" w14:textId="77777777" w:rsidTr="008E1A9E">
        <w:trPr>
          <w:trHeight w:val="275"/>
          <w:jc w:val="center"/>
        </w:trPr>
        <w:tc>
          <w:tcPr>
            <w:tcW w:w="988" w:type="dxa"/>
          </w:tcPr>
          <w:p w14:paraId="75E0289F" w14:textId="77777777" w:rsidR="00F73EDE" w:rsidRPr="00F73EDE" w:rsidRDefault="00F73EDE" w:rsidP="00F73ED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tcMar>
              <w:left w:w="83" w:type="dxa"/>
            </w:tcMar>
          </w:tcPr>
          <w:p w14:paraId="338353CC" w14:textId="77777777" w:rsidR="00F73EDE" w:rsidRPr="00F73EDE" w:rsidRDefault="00F73EDE" w:rsidP="00F73ED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3EDE">
              <w:rPr>
                <w:rFonts w:ascii="Tahoma" w:hAnsi="Tahoma" w:cs="Tahoma"/>
                <w:sz w:val="20"/>
                <w:szCs w:val="20"/>
              </w:rPr>
              <w:t xml:space="preserve">Powinien udostępniać opcję osobistego udziału użytkownika w procesie rejestracji lub wyrejestrowywania przez dział wsparcia urządzeń do weryfikacji tożsamości.  Udział użytkownika oznacza wprowadzenie przez niego, w procesie rejestracji urządzeń, poświadczeń znanych tylko jemu.  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503292A6" w14:textId="77777777" w:rsidR="00F73EDE" w:rsidRPr="00F73EDE" w:rsidRDefault="00F73EDE" w:rsidP="00F73ED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3EDE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F73EDE" w:rsidRPr="00F73EDE" w14:paraId="32A96858" w14:textId="77777777" w:rsidTr="008E1A9E">
        <w:trPr>
          <w:trHeight w:val="275"/>
          <w:jc w:val="center"/>
        </w:trPr>
        <w:tc>
          <w:tcPr>
            <w:tcW w:w="988" w:type="dxa"/>
          </w:tcPr>
          <w:p w14:paraId="4D3AAD1B" w14:textId="77777777" w:rsidR="00F73EDE" w:rsidRPr="00F73EDE" w:rsidRDefault="00F73EDE" w:rsidP="00F73ED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tcMar>
              <w:left w:w="83" w:type="dxa"/>
            </w:tcMar>
          </w:tcPr>
          <w:p w14:paraId="5F0FB189" w14:textId="77777777" w:rsidR="00F73EDE" w:rsidRPr="00F73EDE" w:rsidRDefault="00F73EDE" w:rsidP="00F73ED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3EDE">
              <w:rPr>
                <w:rFonts w:ascii="Tahoma" w:hAnsi="Tahoma" w:cs="Tahoma"/>
                <w:sz w:val="20"/>
                <w:szCs w:val="20"/>
              </w:rPr>
              <w:t>Powinien zapewniać mechanizm Backupu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781AAE9B" w14:textId="77777777" w:rsidR="00F73EDE" w:rsidRPr="00F73EDE" w:rsidRDefault="00F73EDE" w:rsidP="00F73ED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3EDE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F73EDE" w:rsidRPr="00F73EDE" w14:paraId="76EACBD4" w14:textId="77777777" w:rsidTr="008E1A9E">
        <w:trPr>
          <w:trHeight w:val="275"/>
          <w:jc w:val="center"/>
        </w:trPr>
        <w:tc>
          <w:tcPr>
            <w:tcW w:w="988" w:type="dxa"/>
          </w:tcPr>
          <w:p w14:paraId="2814D183" w14:textId="77777777" w:rsidR="00F73EDE" w:rsidRPr="00F73EDE" w:rsidRDefault="00F73EDE" w:rsidP="00F73ED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tcMar>
              <w:left w:w="83" w:type="dxa"/>
            </w:tcMar>
          </w:tcPr>
          <w:p w14:paraId="41B64463" w14:textId="77777777" w:rsidR="00F73EDE" w:rsidRPr="00F73EDE" w:rsidRDefault="00F73EDE" w:rsidP="00F73ED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3EDE">
              <w:rPr>
                <w:rFonts w:ascii="Tahoma" w:hAnsi="Tahoma" w:cs="Tahoma"/>
                <w:sz w:val="20"/>
                <w:szCs w:val="20"/>
              </w:rPr>
              <w:t xml:space="preserve">System dla metody uwierzytelniania wykorzystującej urządzenie mobilne z GPS musi zapewnić możliwość zdefiniowania w systemie za pomocą mapy obszaru geograficznego dla którego uwierzytelnianie za pomocą tego urządzenia będzie akceptowane i możliwe. Jeżeli użytkownik z urządzeniem znajduje się poza wyznaczonym obszarem na mapie system nie powinien realizować operacji 2FA (tzw. </w:t>
            </w:r>
            <w:proofErr w:type="spellStart"/>
            <w:r w:rsidRPr="00F73EDE">
              <w:rPr>
                <w:rFonts w:ascii="Tahoma" w:hAnsi="Tahoma" w:cs="Tahoma"/>
                <w:sz w:val="20"/>
                <w:szCs w:val="20"/>
              </w:rPr>
              <w:t>Two</w:t>
            </w:r>
            <w:proofErr w:type="spellEnd"/>
            <w:r w:rsidRPr="00F73E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73EDE">
              <w:rPr>
                <w:rFonts w:ascii="Tahoma" w:hAnsi="Tahoma" w:cs="Tahoma"/>
                <w:sz w:val="20"/>
                <w:szCs w:val="20"/>
              </w:rPr>
              <w:t>Factor</w:t>
            </w:r>
            <w:proofErr w:type="spellEnd"/>
            <w:r w:rsidRPr="00F73E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73EDE">
              <w:rPr>
                <w:rFonts w:ascii="Tahoma" w:hAnsi="Tahoma" w:cs="Tahoma"/>
                <w:sz w:val="20"/>
                <w:szCs w:val="20"/>
              </w:rPr>
              <w:t>Authentication</w:t>
            </w:r>
            <w:proofErr w:type="spellEnd"/>
            <w:r w:rsidRPr="00F73EDE">
              <w:rPr>
                <w:rFonts w:ascii="Tahoma" w:hAnsi="Tahoma" w:cs="Tahoma"/>
                <w:sz w:val="20"/>
                <w:szCs w:val="20"/>
              </w:rPr>
              <w:t>). Administrator musi mieć możliwość zarządzania tymi ograniczeniami na poziomie pojedynczego urządzenia lub użytkownika.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086A73D8" w14:textId="77777777" w:rsidR="00F73EDE" w:rsidRPr="00F73EDE" w:rsidRDefault="00F73EDE" w:rsidP="00F73ED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3EDE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F73EDE" w:rsidRPr="00F73EDE" w14:paraId="60EBFA95" w14:textId="77777777" w:rsidTr="008E1A9E">
        <w:trPr>
          <w:trHeight w:val="275"/>
          <w:jc w:val="center"/>
        </w:trPr>
        <w:tc>
          <w:tcPr>
            <w:tcW w:w="988" w:type="dxa"/>
          </w:tcPr>
          <w:p w14:paraId="289A8438" w14:textId="77777777" w:rsidR="00F73EDE" w:rsidRPr="00F73EDE" w:rsidRDefault="00F73EDE" w:rsidP="00F73ED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tcMar>
              <w:left w:w="83" w:type="dxa"/>
            </w:tcMar>
          </w:tcPr>
          <w:p w14:paraId="4ACF2A17" w14:textId="77777777" w:rsidR="00F73EDE" w:rsidRPr="00F73EDE" w:rsidRDefault="00F73EDE" w:rsidP="00F73ED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3EDE">
              <w:rPr>
                <w:rFonts w:ascii="Tahoma" w:hAnsi="Tahoma" w:cs="Tahoma"/>
                <w:sz w:val="20"/>
                <w:szCs w:val="20"/>
              </w:rPr>
              <w:t xml:space="preserve">Powinien posiadać wbudowany serwer RADIUS.  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088E94B8" w14:textId="77777777" w:rsidR="00F73EDE" w:rsidRPr="00F73EDE" w:rsidRDefault="00F73EDE" w:rsidP="00F73ED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3EDE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</w:tbl>
    <w:p w14:paraId="57F9189E" w14:textId="77777777" w:rsidR="00F73EDE" w:rsidRPr="00F73EDE" w:rsidRDefault="00F73EDE" w:rsidP="00F73EDE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F73EDE">
        <w:rPr>
          <w:rFonts w:ascii="Tahoma" w:hAnsi="Tahoma" w:cs="Tahoma"/>
          <w:sz w:val="20"/>
          <w:szCs w:val="20"/>
        </w:rPr>
        <w:t xml:space="preserve">Punktowanie: </w:t>
      </w:r>
    </w:p>
    <w:p w14:paraId="0A325439" w14:textId="3308F760" w:rsidR="00F73EDE" w:rsidRPr="00F73EDE" w:rsidRDefault="00F7573C" w:rsidP="00F73EDE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</w:t>
      </w:r>
      <w:r w:rsidRPr="00F7573C">
        <w:rPr>
          <w:rFonts w:ascii="Tahoma" w:hAnsi="Tahoma" w:cs="Tahoma"/>
          <w:b/>
          <w:sz w:val="20"/>
          <w:szCs w:val="20"/>
        </w:rPr>
        <w:t>dodatkową funkcjonalność</w:t>
      </w:r>
      <w:r w:rsidR="00F73EDE" w:rsidRPr="00F73EDE">
        <w:rPr>
          <w:rFonts w:ascii="Tahoma" w:hAnsi="Tahoma" w:cs="Tahoma"/>
          <w:sz w:val="20"/>
          <w:szCs w:val="20"/>
        </w:rPr>
        <w:t xml:space="preserve"> nr 1 jest przyznawane 10 punków.</w:t>
      </w:r>
    </w:p>
    <w:p w14:paraId="47D5B49F" w14:textId="3AE24F60" w:rsidR="00F73EDE" w:rsidRPr="00F73EDE" w:rsidRDefault="00F7573C" w:rsidP="00F73EDE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</w:t>
      </w:r>
      <w:r w:rsidR="00F73EDE" w:rsidRPr="00F73EDE">
        <w:rPr>
          <w:rFonts w:ascii="Tahoma" w:hAnsi="Tahoma" w:cs="Tahoma"/>
          <w:sz w:val="20"/>
          <w:szCs w:val="20"/>
        </w:rPr>
        <w:t xml:space="preserve"> </w:t>
      </w:r>
      <w:r w:rsidRPr="00F7573C">
        <w:rPr>
          <w:rFonts w:ascii="Tahoma" w:hAnsi="Tahoma" w:cs="Tahoma"/>
          <w:b/>
          <w:sz w:val="20"/>
          <w:szCs w:val="20"/>
        </w:rPr>
        <w:t>dodatkową funkcjonalność</w:t>
      </w:r>
      <w:r w:rsidRPr="00F73EDE">
        <w:rPr>
          <w:rFonts w:ascii="Tahoma" w:hAnsi="Tahoma" w:cs="Tahoma"/>
          <w:sz w:val="20"/>
          <w:szCs w:val="20"/>
        </w:rPr>
        <w:t xml:space="preserve"> </w:t>
      </w:r>
      <w:r w:rsidR="00F73EDE" w:rsidRPr="00F73EDE">
        <w:rPr>
          <w:rFonts w:ascii="Tahoma" w:hAnsi="Tahoma" w:cs="Tahoma"/>
          <w:sz w:val="20"/>
          <w:szCs w:val="20"/>
        </w:rPr>
        <w:t>nr 2 jest przyznawane 5 punków.</w:t>
      </w:r>
    </w:p>
    <w:p w14:paraId="6C7F0E27" w14:textId="0D4D664B" w:rsidR="00F73EDE" w:rsidRPr="00F73EDE" w:rsidRDefault="00F7573C" w:rsidP="00F73EDE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 </w:t>
      </w:r>
      <w:r w:rsidRPr="00F7573C">
        <w:rPr>
          <w:rFonts w:ascii="Tahoma" w:hAnsi="Tahoma" w:cs="Tahoma"/>
          <w:b/>
          <w:sz w:val="20"/>
          <w:szCs w:val="20"/>
        </w:rPr>
        <w:t>dodatkową funkcjonalność</w:t>
      </w:r>
      <w:r w:rsidRPr="00F73EDE">
        <w:rPr>
          <w:rFonts w:ascii="Tahoma" w:hAnsi="Tahoma" w:cs="Tahoma"/>
          <w:sz w:val="20"/>
          <w:szCs w:val="20"/>
        </w:rPr>
        <w:t xml:space="preserve"> </w:t>
      </w:r>
      <w:r w:rsidR="00F73EDE" w:rsidRPr="00F73EDE">
        <w:rPr>
          <w:rFonts w:ascii="Tahoma" w:hAnsi="Tahoma" w:cs="Tahoma"/>
          <w:sz w:val="20"/>
          <w:szCs w:val="20"/>
        </w:rPr>
        <w:t>nr 3 jest przyznawane 10 punków.</w:t>
      </w:r>
    </w:p>
    <w:p w14:paraId="614ED890" w14:textId="09E8F0B4" w:rsidR="00F73EDE" w:rsidRPr="00F73EDE" w:rsidRDefault="00F7573C" w:rsidP="00F73EDE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</w:t>
      </w:r>
      <w:r w:rsidR="00F73EDE" w:rsidRPr="00F73EDE">
        <w:rPr>
          <w:rFonts w:ascii="Tahoma" w:hAnsi="Tahoma" w:cs="Tahoma"/>
          <w:sz w:val="20"/>
          <w:szCs w:val="20"/>
        </w:rPr>
        <w:t xml:space="preserve"> </w:t>
      </w:r>
      <w:r w:rsidRPr="00F7573C">
        <w:rPr>
          <w:rFonts w:ascii="Tahoma" w:hAnsi="Tahoma" w:cs="Tahoma"/>
          <w:b/>
          <w:sz w:val="20"/>
          <w:szCs w:val="20"/>
        </w:rPr>
        <w:t>dodatkową funkcjonalność</w:t>
      </w:r>
      <w:r w:rsidRPr="00F73EDE">
        <w:rPr>
          <w:rFonts w:ascii="Tahoma" w:hAnsi="Tahoma" w:cs="Tahoma"/>
          <w:sz w:val="20"/>
          <w:szCs w:val="20"/>
        </w:rPr>
        <w:t xml:space="preserve"> </w:t>
      </w:r>
      <w:r w:rsidR="00F73EDE" w:rsidRPr="00F73EDE">
        <w:rPr>
          <w:rFonts w:ascii="Tahoma" w:hAnsi="Tahoma" w:cs="Tahoma"/>
          <w:sz w:val="20"/>
          <w:szCs w:val="20"/>
        </w:rPr>
        <w:t>nr 4 jest przyznawane 10 punków.</w:t>
      </w:r>
    </w:p>
    <w:p w14:paraId="28D709D2" w14:textId="068D8CF1" w:rsidR="00F73EDE" w:rsidRPr="00F73EDE" w:rsidRDefault="00F7573C" w:rsidP="00F73EDE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 </w:t>
      </w:r>
      <w:r w:rsidRPr="00F7573C">
        <w:rPr>
          <w:rFonts w:ascii="Tahoma" w:hAnsi="Tahoma" w:cs="Tahoma"/>
          <w:b/>
          <w:sz w:val="20"/>
          <w:szCs w:val="20"/>
        </w:rPr>
        <w:t>dodatkową funkcjonalność</w:t>
      </w:r>
      <w:r w:rsidRPr="00F73EDE">
        <w:rPr>
          <w:rFonts w:ascii="Tahoma" w:hAnsi="Tahoma" w:cs="Tahoma"/>
          <w:sz w:val="20"/>
          <w:szCs w:val="20"/>
        </w:rPr>
        <w:t xml:space="preserve"> </w:t>
      </w:r>
      <w:r w:rsidR="00F73EDE" w:rsidRPr="00F73EDE">
        <w:rPr>
          <w:rFonts w:ascii="Tahoma" w:hAnsi="Tahoma" w:cs="Tahoma"/>
          <w:sz w:val="20"/>
          <w:szCs w:val="20"/>
        </w:rPr>
        <w:t>nr 5 jest przyznawane 5 punków.</w:t>
      </w:r>
    </w:p>
    <w:p w14:paraId="3143CD8E" w14:textId="7A2E411C" w:rsidR="00F73EDE" w:rsidRDefault="00F73EDE" w:rsidP="00F73EDE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Maksymalna ilość punktów: 40.</w:t>
      </w:r>
    </w:p>
    <w:p w14:paraId="1187729B" w14:textId="77777777" w:rsidR="00387645" w:rsidRPr="00EF3123" w:rsidRDefault="00387645" w:rsidP="0038764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F3123">
        <w:rPr>
          <w:rFonts w:ascii="Tahoma" w:hAnsi="Tahoma" w:cs="Tahoma"/>
          <w:b/>
          <w:bCs/>
          <w:sz w:val="20"/>
          <w:szCs w:val="20"/>
        </w:rPr>
        <w:t>Ja (my) niżej podpisany(i) oświadczam(y), że:</w:t>
      </w:r>
    </w:p>
    <w:p w14:paraId="1444649A" w14:textId="4DEF2422" w:rsidR="00387645" w:rsidRPr="00EF3123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EF3123">
        <w:rPr>
          <w:rFonts w:ascii="Tahoma" w:eastAsia="Calibri" w:hAnsi="Tahoma" w:cs="Tahoma"/>
          <w:sz w:val="20"/>
          <w:szCs w:val="20"/>
        </w:rPr>
        <w:t xml:space="preserve">Zapoznaliśmy </w:t>
      </w:r>
      <w:r w:rsidR="003D17BA" w:rsidRPr="00EF3123">
        <w:rPr>
          <w:rFonts w:ascii="Tahoma" w:eastAsia="Calibri" w:hAnsi="Tahoma" w:cs="Tahoma"/>
          <w:sz w:val="20"/>
          <w:szCs w:val="20"/>
        </w:rPr>
        <w:t>się z</w:t>
      </w:r>
      <w:r w:rsidRPr="00EF3123">
        <w:rPr>
          <w:rFonts w:ascii="Tahoma" w:eastAsia="Calibri" w:hAnsi="Tahoma" w:cs="Tahoma"/>
          <w:sz w:val="20"/>
          <w:szCs w:val="20"/>
        </w:rPr>
        <w:t xml:space="preserve"> SIWZ wraz z załączonymi do niej dokumentami. Uzyskaliśmy wszelkie informacje i wyjaśnienia niezbędne do przygotowania oferty, oceny ryzyka, trudności i wszelkich innych okoliczności jakie mogą wystąpić w trakcie realizacji zamówienia.</w:t>
      </w:r>
    </w:p>
    <w:p w14:paraId="1ED41594" w14:textId="77777777" w:rsidR="00387645" w:rsidRPr="00EF3123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Spełniam/y warunki udziału w postępowaniu,</w:t>
      </w:r>
    </w:p>
    <w:p w14:paraId="494C99FE" w14:textId="39F0BA3A" w:rsidR="00387645" w:rsidRPr="00EF3123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lastRenderedPageBreak/>
        <w:t>Gwarantuję(my) wykonanie całości niniejszego zamówienia zgodnie z treścią: SIWZ, wyjaśnień do SIWZ oraz jej modyfikacji</w:t>
      </w:r>
      <w:r w:rsidR="0069495F" w:rsidRPr="00EF3123">
        <w:rPr>
          <w:rFonts w:ascii="Tahoma" w:hAnsi="Tahoma" w:cs="Tahoma"/>
          <w:sz w:val="20"/>
          <w:szCs w:val="20"/>
        </w:rPr>
        <w:t>.</w:t>
      </w:r>
    </w:p>
    <w:p w14:paraId="1ABC8D34" w14:textId="77777777" w:rsidR="00387645" w:rsidRPr="00EF3123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EF3123">
        <w:rPr>
          <w:rFonts w:ascii="Tahoma" w:eastAsia="Calibri" w:hAnsi="Tahoma" w:cs="Tahoma"/>
          <w:sz w:val="20"/>
          <w:szCs w:val="20"/>
        </w:rPr>
        <w:t>Zapoznałem/</w:t>
      </w:r>
      <w:proofErr w:type="spellStart"/>
      <w:r w:rsidRPr="00EF3123">
        <w:rPr>
          <w:rFonts w:ascii="Tahoma" w:eastAsia="Calibri" w:hAnsi="Tahoma" w:cs="Tahoma"/>
          <w:sz w:val="20"/>
          <w:szCs w:val="20"/>
        </w:rPr>
        <w:t>am</w:t>
      </w:r>
      <w:proofErr w:type="spellEnd"/>
      <w:r w:rsidRPr="00EF3123">
        <w:rPr>
          <w:rFonts w:ascii="Tahoma" w:eastAsia="Calibri" w:hAnsi="Tahoma" w:cs="Tahoma"/>
          <w:sz w:val="20"/>
          <w:szCs w:val="20"/>
        </w:rPr>
        <w:t xml:space="preserve"> się ze wzorem umowy załączonym do SIWZ i akceptujemy go bez zastrzeżeń oraz zobowiązujemy się, w przypadku wyboru naszej Oferty, do zawarcia umowy w miejscu </w:t>
      </w:r>
      <w:r w:rsidRPr="00EF3123">
        <w:rPr>
          <w:rFonts w:ascii="Tahoma" w:eastAsia="Calibri" w:hAnsi="Tahoma" w:cs="Tahoma"/>
          <w:sz w:val="20"/>
          <w:szCs w:val="20"/>
        </w:rPr>
        <w:br/>
        <w:t>i terminie wyznaczonym przez Zamawiającego.</w:t>
      </w:r>
    </w:p>
    <w:p w14:paraId="1380901F" w14:textId="1843A0FE" w:rsidR="00387645" w:rsidRPr="00EF3123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F3123">
        <w:rPr>
          <w:rFonts w:ascii="Tahoma" w:eastAsia="Calibri" w:hAnsi="Tahoma" w:cs="Tahoma"/>
          <w:sz w:val="20"/>
        </w:rPr>
        <w:t>Na dostarczony przedmiot zamówienia udziela</w:t>
      </w:r>
      <w:r w:rsidR="00D80EBF" w:rsidRPr="00EF3123">
        <w:rPr>
          <w:rFonts w:ascii="Tahoma" w:eastAsia="Calibri" w:hAnsi="Tahoma" w:cs="Tahoma"/>
          <w:sz w:val="20"/>
        </w:rPr>
        <w:t>my 12</w:t>
      </w:r>
      <w:r w:rsidRPr="00EF3123">
        <w:rPr>
          <w:rFonts w:ascii="Tahoma" w:eastAsia="Calibri" w:hAnsi="Tahoma" w:cs="Tahoma"/>
          <w:sz w:val="20"/>
        </w:rPr>
        <w:t xml:space="preserve"> miesięcznej gwarancji licząc od dnia </w:t>
      </w:r>
      <w:r w:rsidRPr="00EF3123">
        <w:rPr>
          <w:rFonts w:ascii="Tahoma" w:hAnsi="Tahoma" w:cs="Tahoma"/>
          <w:color w:val="000000"/>
          <w:sz w:val="20"/>
        </w:rPr>
        <w:t>przyjęcia go przez Zamawiającego Protokołem Odbioru bez zastrzeżeń.</w:t>
      </w:r>
    </w:p>
    <w:p w14:paraId="77BFC8A0" w14:textId="4625C19D" w:rsidR="00387645" w:rsidRPr="00EF3123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F3123">
        <w:rPr>
          <w:rFonts w:ascii="Tahoma" w:eastAsia="Calibri" w:hAnsi="Tahoma" w:cs="Tahoma"/>
          <w:sz w:val="20"/>
          <w:szCs w:val="20"/>
        </w:rPr>
        <w:t>Oświadczamy, że zaoferowane wynagrodzenie uwzględnia wszystkie koszty związane z realizacją przedmiotu zamówienia oraz nie ulegnie zwiększeniu w toku realizacji zamówienia i nie będzie podlegało waloryzacji w okresie realizacji zamówienia.</w:t>
      </w:r>
    </w:p>
    <w:p w14:paraId="4E81B4E5" w14:textId="5AF239F6" w:rsidR="00387645" w:rsidRPr="00EF3123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Wyrażam/y zgodę na warunki płatności określone przez zamawiającego we Wzorze Umowy.</w:t>
      </w:r>
    </w:p>
    <w:p w14:paraId="2C1C454A" w14:textId="0310558D" w:rsidR="00387645" w:rsidRPr="00EF3123" w:rsidRDefault="00387645" w:rsidP="00387645">
      <w:pPr>
        <w:numPr>
          <w:ilvl w:val="0"/>
          <w:numId w:val="12"/>
        </w:numPr>
        <w:spacing w:line="360" w:lineRule="auto"/>
        <w:ind w:left="720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EF3123">
        <w:rPr>
          <w:rFonts w:ascii="Tahoma" w:hAnsi="Tahoma" w:cs="Tahoma"/>
          <w:sz w:val="20"/>
          <w:szCs w:val="20"/>
          <w:lang w:eastAsia="ar-SA"/>
        </w:rPr>
        <w:t xml:space="preserve">Przedmiot zamówienia zamierzamy wykonać sami / przewidujemy powierzyć podwykonawcom </w:t>
      </w:r>
      <w:r w:rsidRPr="00EF3123">
        <w:rPr>
          <w:rFonts w:ascii="Tahoma" w:hAnsi="Tahoma" w:cs="Tahoma"/>
          <w:i/>
          <w:iCs/>
          <w:sz w:val="20"/>
          <w:szCs w:val="20"/>
          <w:lang w:eastAsia="ar-SA"/>
        </w:rPr>
        <w:t>(zakreślić właściwe)</w:t>
      </w:r>
    </w:p>
    <w:tbl>
      <w:tblPr>
        <w:tblW w:w="0" w:type="auto"/>
        <w:tblInd w:w="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078"/>
        <w:gridCol w:w="4394"/>
      </w:tblGrid>
      <w:tr w:rsidR="00387645" w:rsidRPr="00EF3123" w14:paraId="09A38B68" w14:textId="77777777" w:rsidTr="0066418A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AE9BE" w14:textId="77777777" w:rsidR="00387645" w:rsidRPr="00EF3123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EF3123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1143" w14:textId="77777777" w:rsidR="00387645" w:rsidRPr="00EF3123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EF3123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Zakres zamówienia przewidziana do wykonania przez podwykonawcę.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11F1D" w14:textId="52E48782" w:rsidR="00387645" w:rsidRPr="00EF3123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EF3123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Nazwy (firmy) podwykonawców, na których zasoby Wykonawca powołuje się na zasadach o</w:t>
            </w:r>
            <w:r w:rsidR="00F7573C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kreślonych w art. </w:t>
            </w:r>
            <w:r w:rsidR="00F7573C" w:rsidRPr="00F7573C">
              <w:rPr>
                <w:rFonts w:ascii="Tahoma" w:hAnsi="Tahoma" w:cs="Tahoma"/>
                <w:b/>
                <w:i/>
                <w:iCs/>
                <w:sz w:val="20"/>
                <w:szCs w:val="20"/>
                <w:lang w:eastAsia="ar-SA"/>
              </w:rPr>
              <w:t xml:space="preserve">22 a ust. 4 </w:t>
            </w:r>
            <w:r w:rsidRPr="00F7573C">
              <w:rPr>
                <w:rFonts w:ascii="Tahoma" w:hAnsi="Tahoma" w:cs="Tahoma"/>
                <w:b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EF3123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ustawy </w:t>
            </w:r>
            <w:proofErr w:type="spellStart"/>
            <w:r w:rsidRPr="00EF3123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Pzp</w:t>
            </w:r>
            <w:proofErr w:type="spellEnd"/>
          </w:p>
        </w:tc>
      </w:tr>
      <w:tr w:rsidR="00387645" w:rsidRPr="00EF3123" w14:paraId="3F0468C3" w14:textId="77777777" w:rsidTr="0066418A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7CF99" w14:textId="77777777" w:rsidR="00387645" w:rsidRPr="00EF3123" w:rsidRDefault="00387645" w:rsidP="0066418A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EF3123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410FA" w14:textId="77777777" w:rsidR="00387645" w:rsidRPr="00EF3123" w:rsidRDefault="00387645" w:rsidP="0066418A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EF3123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C0BFB" w14:textId="77777777" w:rsidR="00387645" w:rsidRPr="00EF3123" w:rsidRDefault="00387645" w:rsidP="0066418A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EF3123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3.</w:t>
            </w:r>
          </w:p>
        </w:tc>
      </w:tr>
      <w:tr w:rsidR="00387645" w:rsidRPr="00EF3123" w14:paraId="1D002B49" w14:textId="77777777" w:rsidTr="0066418A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CCBE" w14:textId="77777777" w:rsidR="00387645" w:rsidRPr="00EF3123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6EF1" w14:textId="77777777" w:rsidR="00387645" w:rsidRPr="00EF3123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C5D4" w14:textId="77777777" w:rsidR="00387645" w:rsidRPr="00EF3123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  <w:tr w:rsidR="00387645" w:rsidRPr="00EF3123" w14:paraId="3D492C0F" w14:textId="77777777" w:rsidTr="0066418A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5E1F" w14:textId="77777777" w:rsidR="00387645" w:rsidRPr="00EF3123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C937D" w14:textId="77777777" w:rsidR="00387645" w:rsidRPr="00EF3123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2681" w14:textId="77777777" w:rsidR="00387645" w:rsidRPr="00EF3123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</w:tbl>
    <w:p w14:paraId="3B2C0567" w14:textId="77777777" w:rsidR="00387645" w:rsidRPr="00EF3123" w:rsidRDefault="00387645" w:rsidP="00387645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EF3123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14:paraId="22D824F9" w14:textId="4B879B30" w:rsidR="00387645" w:rsidRPr="00EF3123" w:rsidRDefault="00387645" w:rsidP="00387645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  <w:r w:rsidRPr="00EF3123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 xml:space="preserve">UWAGA: </w:t>
      </w:r>
      <w:r w:rsidRPr="00EF3123">
        <w:rPr>
          <w:rFonts w:ascii="Tahoma" w:hAnsi="Tahoma" w:cs="Tahoma"/>
          <w:sz w:val="20"/>
          <w:szCs w:val="20"/>
          <w:lang w:eastAsia="ar-SA"/>
        </w:rPr>
        <w:t>Zamawiający żąda, aby w przypadku podwykonawstwa, na które zasoby Wykonawca powołuje się na zasada</w:t>
      </w:r>
      <w:r w:rsidR="00F7573C">
        <w:rPr>
          <w:rFonts w:ascii="Tahoma" w:hAnsi="Tahoma" w:cs="Tahoma"/>
          <w:sz w:val="20"/>
          <w:szCs w:val="20"/>
          <w:lang w:eastAsia="ar-SA"/>
        </w:rPr>
        <w:t xml:space="preserve">ch określonych w art. </w:t>
      </w:r>
      <w:r w:rsidR="00F7573C" w:rsidRPr="00F7573C">
        <w:rPr>
          <w:rFonts w:ascii="Tahoma" w:hAnsi="Tahoma" w:cs="Tahoma"/>
          <w:b/>
          <w:sz w:val="20"/>
          <w:szCs w:val="20"/>
          <w:lang w:eastAsia="ar-SA"/>
        </w:rPr>
        <w:t>22 a ust. 4</w:t>
      </w:r>
      <w:r w:rsidRPr="00EF3123">
        <w:rPr>
          <w:rFonts w:ascii="Tahoma" w:hAnsi="Tahoma" w:cs="Tahoma"/>
          <w:sz w:val="20"/>
          <w:szCs w:val="20"/>
          <w:lang w:eastAsia="ar-SA"/>
        </w:rPr>
        <w:t xml:space="preserve"> ustawy </w:t>
      </w:r>
      <w:proofErr w:type="spellStart"/>
      <w:r w:rsidRPr="00EF3123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Pr="00EF3123">
        <w:rPr>
          <w:rFonts w:ascii="Tahoma" w:hAnsi="Tahoma" w:cs="Tahoma"/>
          <w:sz w:val="20"/>
          <w:szCs w:val="20"/>
          <w:lang w:eastAsia="ar-SA"/>
        </w:rPr>
        <w:t>, Wykonawca zobowiązany jest do wypełnienia wszystkich kolumn, tj. 1,2 i 3 powyższej tabeli.</w:t>
      </w:r>
      <w:bookmarkStart w:id="0" w:name="_GoBack"/>
      <w:bookmarkEnd w:id="0"/>
    </w:p>
    <w:p w14:paraId="590F3527" w14:textId="7C0E5A45" w:rsidR="00387645" w:rsidRPr="00EF3123" w:rsidRDefault="00387645" w:rsidP="00387645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  <w:lang w:eastAsia="ar-SA"/>
        </w:rPr>
        <w:t>W przypadku powierzenia podwykonawstwa, ale nie powoływania się na zasadach</w:t>
      </w:r>
      <w:r w:rsidR="00F7573C">
        <w:rPr>
          <w:rFonts w:ascii="Tahoma" w:hAnsi="Tahoma" w:cs="Tahoma"/>
          <w:sz w:val="20"/>
          <w:szCs w:val="20"/>
          <w:lang w:eastAsia="ar-SA"/>
        </w:rPr>
        <w:t xml:space="preserve"> określonych </w:t>
      </w:r>
      <w:r w:rsidR="00F7573C">
        <w:rPr>
          <w:rFonts w:ascii="Tahoma" w:hAnsi="Tahoma" w:cs="Tahoma"/>
          <w:sz w:val="20"/>
          <w:szCs w:val="20"/>
          <w:lang w:eastAsia="ar-SA"/>
        </w:rPr>
        <w:br/>
        <w:t xml:space="preserve">w art. </w:t>
      </w:r>
      <w:r w:rsidR="00F7573C" w:rsidRPr="00F7573C">
        <w:rPr>
          <w:rFonts w:ascii="Tahoma" w:hAnsi="Tahoma" w:cs="Tahoma"/>
          <w:b/>
          <w:sz w:val="20"/>
          <w:szCs w:val="20"/>
          <w:lang w:eastAsia="ar-SA"/>
        </w:rPr>
        <w:t>22 a ust. 4</w:t>
      </w:r>
      <w:r w:rsidR="00F7573C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EF3123">
        <w:rPr>
          <w:rFonts w:ascii="Tahoma" w:hAnsi="Tahoma" w:cs="Tahoma"/>
          <w:sz w:val="20"/>
          <w:szCs w:val="20"/>
          <w:lang w:eastAsia="ar-SA"/>
        </w:rPr>
        <w:t xml:space="preserve"> Wykonawca zobowiązany jest do wypełnienia tylko kolumny nr 1 i 2 powyższej tabeli.      </w:t>
      </w:r>
    </w:p>
    <w:p w14:paraId="0DE675CE" w14:textId="746ADEEF" w:rsidR="00387645" w:rsidRPr="00EF3123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F3123">
        <w:rPr>
          <w:rFonts w:ascii="Tahoma" w:eastAsia="Calibri" w:hAnsi="Tahoma" w:cs="Tahoma"/>
          <w:sz w:val="20"/>
          <w:szCs w:val="20"/>
        </w:rPr>
        <w:t xml:space="preserve">Oświadczamy, że </w:t>
      </w:r>
      <w:r w:rsidRPr="00EF3123">
        <w:rPr>
          <w:rFonts w:ascii="Tahoma" w:eastAsia="Calibri" w:hAnsi="Tahoma" w:cs="Tahoma"/>
          <w:sz w:val="20"/>
          <w:szCs w:val="20"/>
          <w:u w:val="single"/>
        </w:rPr>
        <w:t>oferta jest dla nas wiążąca przez okres 30 dni od daty ustalonej na złożenie oferty</w:t>
      </w:r>
      <w:r w:rsidRPr="00EF3123">
        <w:rPr>
          <w:rFonts w:ascii="Tahoma" w:eastAsia="Calibri" w:hAnsi="Tahoma" w:cs="Tahoma"/>
          <w:sz w:val="20"/>
          <w:szCs w:val="20"/>
        </w:rPr>
        <w:t>.</w:t>
      </w:r>
    </w:p>
    <w:p w14:paraId="645E805C" w14:textId="186F2D3B" w:rsidR="0058673A" w:rsidRPr="00EF3123" w:rsidRDefault="0058673A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29"/>
          <w:rFonts w:eastAsia="Calibri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 xml:space="preserve">W przypadku wyboru naszej oferty do realizacji zamówienia zobowiązujemy się do wniesienia zabezpieczenia należytego wykonania umowy w wysokości </w:t>
      </w:r>
      <w:r w:rsidRPr="00EF3123">
        <w:rPr>
          <w:rFonts w:ascii="Tahoma" w:hAnsi="Tahoma" w:cs="Tahoma"/>
          <w:b/>
          <w:sz w:val="20"/>
          <w:szCs w:val="20"/>
        </w:rPr>
        <w:t>10%</w:t>
      </w:r>
      <w:r w:rsidRPr="00EF3123">
        <w:rPr>
          <w:rFonts w:ascii="Tahoma" w:hAnsi="Tahoma" w:cs="Tahoma"/>
          <w:sz w:val="20"/>
          <w:szCs w:val="20"/>
        </w:rPr>
        <w:t xml:space="preserve"> maksymalnej wartości umowy brutto.</w:t>
      </w:r>
    </w:p>
    <w:p w14:paraId="6CF01BE2" w14:textId="77777777" w:rsidR="00387645" w:rsidRPr="00EF3123" w:rsidRDefault="00387645" w:rsidP="00387645">
      <w:pPr>
        <w:pStyle w:val="Style19"/>
        <w:widowControl/>
        <w:numPr>
          <w:ilvl w:val="0"/>
          <w:numId w:val="12"/>
        </w:numPr>
        <w:tabs>
          <w:tab w:val="left" w:pos="284"/>
          <w:tab w:val="left" w:leader="dot" w:pos="7138"/>
          <w:tab w:val="left" w:leader="dot" w:pos="7867"/>
        </w:tabs>
        <w:spacing w:line="360" w:lineRule="auto"/>
        <w:ind w:left="714" w:hanging="357"/>
        <w:rPr>
          <w:rStyle w:val="FontStyle29"/>
          <w:sz w:val="20"/>
          <w:szCs w:val="20"/>
        </w:rPr>
      </w:pPr>
      <w:r w:rsidRPr="00EF3123">
        <w:rPr>
          <w:rStyle w:val="FontStyle29"/>
          <w:sz w:val="20"/>
          <w:szCs w:val="20"/>
        </w:rPr>
        <w:t>Oświadczam/y, że formularz ofertowy oraz wszelkie załączniki do oferty są jawne i nie zawierają informacji</w:t>
      </w:r>
      <w:r w:rsidRPr="00EF3123">
        <w:rPr>
          <w:rStyle w:val="FontStyle29"/>
          <w:sz w:val="20"/>
          <w:szCs w:val="20"/>
        </w:rPr>
        <w:br/>
        <w:t>stanowiących tajemnicę przedsiębiorstwa w rozumieniu przepisów o zwalczaniu nieuczciwej konkurencji,</w:t>
      </w:r>
      <w:r w:rsidRPr="00EF3123">
        <w:rPr>
          <w:rStyle w:val="FontStyle29"/>
          <w:sz w:val="20"/>
          <w:szCs w:val="20"/>
        </w:rPr>
        <w:br/>
        <w:t>za wyjątkiem informacji i dokumentów zawartych na stronach od</w:t>
      </w:r>
      <w:r w:rsidRPr="00EF3123">
        <w:rPr>
          <w:rStyle w:val="FontStyle29"/>
          <w:sz w:val="20"/>
          <w:szCs w:val="20"/>
        </w:rPr>
        <w:tab/>
        <w:t>do</w:t>
      </w:r>
      <w:r w:rsidRPr="00EF3123">
        <w:rPr>
          <w:rStyle w:val="FontStyle29"/>
          <w:sz w:val="20"/>
          <w:szCs w:val="20"/>
        </w:rPr>
        <w:tab/>
      </w:r>
    </w:p>
    <w:p w14:paraId="5EB01BE0" w14:textId="581B9A8A" w:rsidR="00387645" w:rsidRPr="00EF3123" w:rsidRDefault="00387645" w:rsidP="0038764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EF3123">
        <w:rPr>
          <w:rStyle w:val="FontStyle31"/>
        </w:rPr>
        <w:t>(Wykonawca w przypadku zastrzeżenia informacji stanowiących tajemnicę przedsiębiorstwa należy postąpić zgodnie z zapisami Rozdziału 10 SIWZ)</w:t>
      </w:r>
      <w:r w:rsidRPr="00EF3123">
        <w:rPr>
          <w:rFonts w:ascii="Tahoma" w:eastAsia="Calibri" w:hAnsi="Tahoma" w:cs="Tahoma"/>
          <w:sz w:val="20"/>
          <w:szCs w:val="20"/>
        </w:rPr>
        <w:t>.</w:t>
      </w:r>
    </w:p>
    <w:p w14:paraId="252A4E86" w14:textId="77777777" w:rsidR="00387645" w:rsidRPr="00EF3123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Wadium wniesione w pieniądzu należy zwrócić na rachunek bankowy w ........................................................Nr.....................................................................................................................................................</w:t>
      </w:r>
    </w:p>
    <w:p w14:paraId="63131E9A" w14:textId="77777777" w:rsidR="00387645" w:rsidRPr="00EF3123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 xml:space="preserve">Zgodnie z treścią art. 91 ust. 3a ustawy </w:t>
      </w:r>
      <w:proofErr w:type="spellStart"/>
      <w:r w:rsidRPr="00EF3123">
        <w:rPr>
          <w:rFonts w:ascii="Tahoma" w:hAnsi="Tahoma" w:cs="Tahoma"/>
          <w:sz w:val="20"/>
          <w:szCs w:val="20"/>
        </w:rPr>
        <w:t>Pzp</w:t>
      </w:r>
      <w:proofErr w:type="spellEnd"/>
      <w:r w:rsidRPr="00EF3123">
        <w:rPr>
          <w:rFonts w:ascii="Tahoma" w:hAnsi="Tahoma" w:cs="Tahoma"/>
          <w:sz w:val="20"/>
          <w:szCs w:val="20"/>
        </w:rPr>
        <w:t xml:space="preserve"> oświadczam, że wybór przedmiotowej oferty:</w:t>
      </w:r>
    </w:p>
    <w:p w14:paraId="6F89F56D" w14:textId="77777777" w:rsidR="00387645" w:rsidRPr="00EF3123" w:rsidRDefault="00387645" w:rsidP="00387645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- nie będzie prowadzić do powstania u Zamawiającego obowiązku podatkowego**,</w:t>
      </w:r>
    </w:p>
    <w:p w14:paraId="1A993DA0" w14:textId="77777777" w:rsidR="00387645" w:rsidRPr="00EF3123" w:rsidRDefault="00387645" w:rsidP="00387645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- będzie prowadzić do powstania u Zamawiającego obowiązku podatkowego w zakresie wartości:</w:t>
      </w:r>
    </w:p>
    <w:p w14:paraId="03DDF3AD" w14:textId="77777777" w:rsidR="00387645" w:rsidRPr="00EF3123" w:rsidRDefault="00387645" w:rsidP="00387645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Pr="00EF3123">
        <w:rPr>
          <w:rStyle w:val="Odwoanieprzypisudolnego"/>
          <w:rFonts w:ascii="Tahoma" w:hAnsi="Tahoma" w:cs="Tahoma"/>
          <w:sz w:val="20"/>
          <w:szCs w:val="20"/>
        </w:rPr>
        <w:footnoteReference w:customMarkFollows="1" w:id="3"/>
        <w:t>**</w:t>
      </w:r>
    </w:p>
    <w:p w14:paraId="68103B5D" w14:textId="24AEA2BE" w:rsidR="00387645" w:rsidRPr="00EF3123" w:rsidRDefault="00387645" w:rsidP="00387645">
      <w:pPr>
        <w:autoSpaceDE w:val="0"/>
        <w:autoSpaceDN w:val="0"/>
        <w:adjustRightInd w:val="0"/>
        <w:spacing w:line="360" w:lineRule="auto"/>
        <w:ind w:left="720" w:hanging="11"/>
        <w:rPr>
          <w:rFonts w:ascii="Tahoma" w:hAnsi="Tahoma" w:cs="Tahoma"/>
          <w:sz w:val="16"/>
          <w:szCs w:val="16"/>
        </w:rPr>
      </w:pPr>
      <w:r w:rsidRPr="00EF3123">
        <w:rPr>
          <w:rFonts w:ascii="Tahoma" w:hAnsi="Tahoma" w:cs="Tahoma"/>
          <w:sz w:val="16"/>
          <w:szCs w:val="16"/>
        </w:rPr>
        <w:lastRenderedPageBreak/>
        <w:t>(należy wykazać nazwę (rodzaj towaru) usług, których dostawa) świadczenie będzie prowadzić do jego powstania oraz jej wartość bez kwoty podatku od towarów i usług)</w:t>
      </w:r>
    </w:p>
    <w:p w14:paraId="7AA7AEB6" w14:textId="3B1912BD" w:rsidR="00387645" w:rsidRPr="00835959" w:rsidRDefault="00835959" w:rsidP="008359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835959">
        <w:rPr>
          <w:rFonts w:ascii="Tahoma" w:hAnsi="Tahoma" w:cs="Tahoma"/>
          <w:b/>
          <w:sz w:val="20"/>
          <w:szCs w:val="20"/>
        </w:rPr>
        <w:t>Oświadczamy, że przed podpisaniem umowy wniesiemy zabezpieczenie należytego wykonania umowy w kwocie 10 % wartości przez nas zaoferowanej.</w:t>
      </w:r>
    </w:p>
    <w:p w14:paraId="51C24B5B" w14:textId="77777777" w:rsidR="00387645" w:rsidRPr="00EF3123" w:rsidRDefault="00387645" w:rsidP="00387645">
      <w:pPr>
        <w:pStyle w:val="Akapitzlist"/>
        <w:numPr>
          <w:ilvl w:val="0"/>
          <w:numId w:val="12"/>
        </w:numPr>
        <w:tabs>
          <w:tab w:val="left" w:pos="1134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2005"/>
      </w:tblGrid>
      <w:tr w:rsidR="00387645" w:rsidRPr="00EF3123" w14:paraId="0F9BA96C" w14:textId="77777777" w:rsidTr="0066418A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14:paraId="25D1C378" w14:textId="77777777" w:rsidR="00387645" w:rsidRPr="00EF3123" w:rsidRDefault="00387645" w:rsidP="0066418A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EF3123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EF3123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EF3123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EF3123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7B448B29" w14:textId="77777777" w:rsidR="00387645" w:rsidRPr="00EF3123" w:rsidRDefault="00387645" w:rsidP="0066418A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7645" w:rsidRPr="00EF3123" w14:paraId="6FBD0A43" w14:textId="77777777" w:rsidTr="0066418A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14:paraId="61BF3BB8" w14:textId="77777777" w:rsidR="00387645" w:rsidRPr="00EF3123" w:rsidRDefault="00387645" w:rsidP="0066418A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EF3123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EF3123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EF3123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EF3123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0062F77C" w14:textId="77777777" w:rsidR="00387645" w:rsidRPr="00EF3123" w:rsidRDefault="00387645" w:rsidP="0066418A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7645" w:rsidRPr="00EF3123" w14:paraId="0A0D16A4" w14:textId="77777777" w:rsidTr="0066418A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14:paraId="423FB1B7" w14:textId="77777777" w:rsidR="00387645" w:rsidRPr="00EF3123" w:rsidRDefault="00387645" w:rsidP="0066418A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EF3123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209187A2" w14:textId="77777777" w:rsidR="00387645" w:rsidRPr="00EF3123" w:rsidRDefault="00387645" w:rsidP="0066418A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7645" w:rsidRPr="00EF3123" w14:paraId="02B05515" w14:textId="77777777" w:rsidTr="0066418A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14:paraId="332A3B50" w14:textId="77777777" w:rsidR="00387645" w:rsidRPr="00EF3123" w:rsidRDefault="00387645" w:rsidP="0066418A">
            <w:pPr>
              <w:tabs>
                <w:tab w:val="left" w:pos="1134"/>
              </w:tabs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F3123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76324C91" w14:textId="77777777" w:rsidR="00387645" w:rsidRPr="00EF3123" w:rsidRDefault="00387645" w:rsidP="0066418A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1BCCA97" w14:textId="77777777" w:rsidR="00387645" w:rsidRPr="00EF3123" w:rsidRDefault="00387645" w:rsidP="00387645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02B4D309" w14:textId="77777777" w:rsidR="00387645" w:rsidRPr="00EF3123" w:rsidRDefault="00387645" w:rsidP="00387645">
      <w:pPr>
        <w:rPr>
          <w:rFonts w:ascii="Tahoma" w:hAnsi="Tahoma" w:cs="Tahoma"/>
          <w:sz w:val="20"/>
          <w:szCs w:val="20"/>
          <w:lang w:eastAsia="ar-SA"/>
        </w:rPr>
      </w:pPr>
    </w:p>
    <w:p w14:paraId="6E10B205" w14:textId="60143EFA" w:rsidR="00387645" w:rsidRPr="00EF3123" w:rsidRDefault="003D17BA" w:rsidP="00387645">
      <w:pPr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…………………………………</w:t>
      </w:r>
      <w:r w:rsidR="00387645" w:rsidRPr="00EF3123">
        <w:rPr>
          <w:rFonts w:ascii="Tahoma" w:hAnsi="Tahoma" w:cs="Tahoma"/>
          <w:sz w:val="20"/>
          <w:szCs w:val="20"/>
          <w:lang w:eastAsia="ar-SA"/>
        </w:rPr>
        <w:t>, dn. ………</w:t>
      </w:r>
      <w:r>
        <w:rPr>
          <w:rFonts w:ascii="Tahoma" w:hAnsi="Tahoma" w:cs="Tahoma"/>
          <w:sz w:val="20"/>
          <w:szCs w:val="20"/>
          <w:lang w:eastAsia="ar-SA"/>
        </w:rPr>
        <w:t>…………</w:t>
      </w:r>
      <w:r w:rsidR="00387645" w:rsidRPr="00EF3123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387645" w:rsidRPr="00EF3123">
        <w:rPr>
          <w:rFonts w:ascii="Tahoma" w:hAnsi="Tahoma" w:cs="Tahoma"/>
          <w:sz w:val="20"/>
          <w:szCs w:val="20"/>
          <w:lang w:eastAsia="ar-SA"/>
        </w:rPr>
        <w:tab/>
        <w:t>...........................................................................................</w:t>
      </w:r>
    </w:p>
    <w:p w14:paraId="118A5B0A" w14:textId="77777777" w:rsidR="00387645" w:rsidRPr="00EF3123" w:rsidRDefault="00387645" w:rsidP="00387645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EF3123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EF3123">
        <w:rPr>
          <w:rFonts w:ascii="Tahoma" w:hAnsi="Tahoma" w:cs="Tahoma"/>
          <w:sz w:val="20"/>
          <w:szCs w:val="20"/>
          <w:lang w:eastAsia="ar-SA"/>
        </w:rPr>
        <w:tab/>
      </w:r>
      <w:r w:rsidRPr="00EF3123">
        <w:rPr>
          <w:rFonts w:ascii="Tahoma" w:hAnsi="Tahoma" w:cs="Tahoma"/>
          <w:sz w:val="20"/>
          <w:szCs w:val="20"/>
          <w:lang w:eastAsia="ar-SA"/>
        </w:rPr>
        <w:tab/>
      </w:r>
      <w:r w:rsidRPr="00EF3123">
        <w:rPr>
          <w:rFonts w:ascii="Tahoma" w:hAnsi="Tahoma" w:cs="Tahoma"/>
          <w:i/>
          <w:sz w:val="20"/>
          <w:szCs w:val="20"/>
          <w:lang w:eastAsia="ar-SA"/>
        </w:rPr>
        <w:t>Pieczęć i Podpis upoważnionego przedstawiciela Wykonawcy</w:t>
      </w:r>
    </w:p>
    <w:p w14:paraId="7013554B" w14:textId="77777777" w:rsidR="00387645" w:rsidRPr="00EF3123" w:rsidRDefault="00387645" w:rsidP="0038764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F814D60" w14:textId="77777777" w:rsidR="005874B1" w:rsidRPr="00EF3123" w:rsidRDefault="005874B1" w:rsidP="00C17AE5">
      <w:pPr>
        <w:rPr>
          <w:rFonts w:ascii="Tahoma" w:hAnsi="Tahoma" w:cs="Tahoma"/>
          <w:sz w:val="20"/>
          <w:szCs w:val="20"/>
          <w:lang w:eastAsia="ar-SA"/>
        </w:rPr>
      </w:pPr>
    </w:p>
    <w:sectPr w:rsidR="005874B1" w:rsidRPr="00EF3123" w:rsidSect="00E46738">
      <w:headerReference w:type="default" r:id="rId8"/>
      <w:footerReference w:type="default" r:id="rId9"/>
      <w:pgSz w:w="11906" w:h="16838" w:code="9"/>
      <w:pgMar w:top="970" w:right="567" w:bottom="851" w:left="851" w:header="62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DD415" w14:textId="77777777" w:rsidR="00646196" w:rsidRDefault="00646196">
      <w:r>
        <w:separator/>
      </w:r>
    </w:p>
  </w:endnote>
  <w:endnote w:type="continuationSeparator" w:id="0">
    <w:p w14:paraId="64D2AFB5" w14:textId="77777777" w:rsidR="00646196" w:rsidRDefault="0064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66544" w14:textId="77777777" w:rsidR="00D20A7A" w:rsidRDefault="00D20A7A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="00926668"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="00926668" w:rsidRPr="00300477">
      <w:rPr>
        <w:rFonts w:ascii="Tahoma" w:hAnsi="Tahoma" w:cs="Tahoma"/>
        <w:sz w:val="18"/>
        <w:szCs w:val="18"/>
      </w:rPr>
      <w:fldChar w:fldCharType="separate"/>
    </w:r>
    <w:r w:rsidR="004B6AFC">
      <w:rPr>
        <w:rFonts w:ascii="Tahoma" w:hAnsi="Tahoma" w:cs="Tahoma"/>
        <w:noProof/>
        <w:sz w:val="18"/>
        <w:szCs w:val="18"/>
      </w:rPr>
      <w:t>4</w:t>
    </w:r>
    <w:r w:rsidR="00926668"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="00926668"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="00926668" w:rsidRPr="00300477">
      <w:rPr>
        <w:rFonts w:ascii="Tahoma" w:hAnsi="Tahoma" w:cs="Tahoma"/>
        <w:sz w:val="18"/>
        <w:szCs w:val="18"/>
      </w:rPr>
      <w:fldChar w:fldCharType="separate"/>
    </w:r>
    <w:r w:rsidR="004B6AFC">
      <w:rPr>
        <w:rFonts w:ascii="Tahoma" w:hAnsi="Tahoma" w:cs="Tahoma"/>
        <w:noProof/>
        <w:sz w:val="18"/>
        <w:szCs w:val="18"/>
      </w:rPr>
      <w:t>4</w:t>
    </w:r>
    <w:r w:rsidR="00926668" w:rsidRPr="00300477">
      <w:rPr>
        <w:rFonts w:ascii="Tahoma" w:hAnsi="Tahoma" w:cs="Tahoma"/>
        <w:sz w:val="18"/>
        <w:szCs w:val="18"/>
      </w:rPr>
      <w:fldChar w:fldCharType="end"/>
    </w:r>
  </w:p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5FAF7" w14:textId="77777777" w:rsidR="00646196" w:rsidRDefault="00646196">
      <w:r>
        <w:separator/>
      </w:r>
    </w:p>
  </w:footnote>
  <w:footnote w:type="continuationSeparator" w:id="0">
    <w:p w14:paraId="0C671C29" w14:textId="77777777" w:rsidR="00646196" w:rsidRDefault="00646196">
      <w:r>
        <w:continuationSeparator/>
      </w:r>
    </w:p>
  </w:footnote>
  <w:footnote w:id="1">
    <w:p w14:paraId="15D6E3C5" w14:textId="77777777" w:rsidR="00387645" w:rsidRPr="009C6A1A" w:rsidRDefault="00387645" w:rsidP="00387645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składających ofertę wspólną</w:t>
      </w:r>
    </w:p>
  </w:footnote>
  <w:footnote w:id="2">
    <w:p w14:paraId="00AE9644" w14:textId="4E88FA80" w:rsidR="00F304BA" w:rsidRDefault="00F304BA">
      <w:pPr>
        <w:pStyle w:val="Tekstprzypisudolnego"/>
      </w:pPr>
      <w:r>
        <w:rPr>
          <w:rStyle w:val="Odwoanieprzypisudolnego"/>
        </w:rPr>
        <w:footnoteRef/>
      </w:r>
      <w:r w:rsidR="005C4DD4">
        <w:t xml:space="preserve"> Maksymalna liczba punktów </w:t>
      </w:r>
      <w:r w:rsidR="00E24DFE">
        <w:t>za kryterium „funkcjonalność dodatkowa”</w:t>
      </w:r>
      <w:r w:rsidR="00467DF5">
        <w:t xml:space="preserve"> </w:t>
      </w:r>
      <w:r w:rsidR="005C4DD4">
        <w:t xml:space="preserve"> wynosi 40.</w:t>
      </w:r>
      <w:r>
        <w:t xml:space="preserve"> Minimalna liczba </w:t>
      </w:r>
      <w:r w:rsidR="00E24DFE">
        <w:t>punktów za kryterium „funkcjonalność dodatkowa”</w:t>
      </w:r>
      <w:r>
        <w:t xml:space="preserve"> dla wszystkich zadań</w:t>
      </w:r>
      <w:r w:rsidR="005C4DD4">
        <w:t xml:space="preserve"> wynosi 0</w:t>
      </w:r>
      <w:r w:rsidRPr="00F304BA">
        <w:t>.</w:t>
      </w:r>
      <w:r w:rsidR="005C4DD4">
        <w:t xml:space="preserve"> Niezaoferowanie przez Wykonawcę żadnych</w:t>
      </w:r>
      <w:r w:rsidRPr="00F304BA">
        <w:t xml:space="preserve"> funkcjonalności dodatkowych oznaczać będzie, że Wykonawca otrzy</w:t>
      </w:r>
      <w:r w:rsidR="005C4DD4">
        <w:t xml:space="preserve">ma 0 punktów. </w:t>
      </w:r>
    </w:p>
  </w:footnote>
  <w:footnote w:id="3">
    <w:p w14:paraId="03D3445C" w14:textId="77777777" w:rsidR="00387645" w:rsidRDefault="00387645" w:rsidP="00387645">
      <w:pPr>
        <w:pStyle w:val="Tekstprzypisudolnego"/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795A6" w14:textId="74B7C386" w:rsidR="00E46738" w:rsidRDefault="007A056D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Znak </w:t>
    </w:r>
    <w:r w:rsidR="004B6AFC">
      <w:rPr>
        <w:rFonts w:ascii="Tahoma" w:hAnsi="Tahoma" w:cs="Tahoma"/>
        <w:b/>
        <w:sz w:val="20"/>
        <w:szCs w:val="20"/>
      </w:rPr>
      <w:t>sprawy: ZTM.EZ.3310.15.2019</w:t>
    </w:r>
    <w:r w:rsidR="005542FE">
      <w:rPr>
        <w:rFonts w:ascii="Tahoma" w:hAnsi="Tahoma" w:cs="Tahoma"/>
        <w:b/>
        <w:sz w:val="20"/>
        <w:szCs w:val="20"/>
      </w:rPr>
      <w:t xml:space="preserve">                                                    Z</w:t>
    </w:r>
    <w:r w:rsidR="00E46738">
      <w:rPr>
        <w:rFonts w:ascii="Tahoma" w:hAnsi="Tahoma" w:cs="Tahoma"/>
        <w:b/>
        <w:sz w:val="20"/>
        <w:szCs w:val="20"/>
      </w:rPr>
      <w:t xml:space="preserve">ałącznik nr </w:t>
    </w:r>
    <w:r w:rsidR="004B6AFC">
      <w:rPr>
        <w:rFonts w:ascii="Tahoma" w:hAnsi="Tahoma" w:cs="Tahoma"/>
        <w:b/>
        <w:sz w:val="20"/>
        <w:szCs w:val="20"/>
      </w:rPr>
      <w:t>1 do SIWZ</w:t>
    </w:r>
  </w:p>
  <w:p w14:paraId="67D6DEFF" w14:textId="7C26E1CF" w:rsidR="00FD72AF" w:rsidRDefault="00FD72AF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</w:p>
  <w:p w14:paraId="5A1B8F0B" w14:textId="3935BF9E" w:rsidR="00D20A7A" w:rsidRDefault="00D20A7A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 w:rsidRPr="003C0077">
      <w:rPr>
        <w:rFonts w:ascii="Tahoma" w:hAnsi="Tahoma" w:cs="Tahoma"/>
        <w:b/>
        <w:sz w:val="20"/>
        <w:szCs w:val="20"/>
      </w:rPr>
      <w:tab/>
      <w:t xml:space="preserve"> </w:t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2EE5"/>
    <w:multiLevelType w:val="hybridMultilevel"/>
    <w:tmpl w:val="34400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2E717FC"/>
    <w:multiLevelType w:val="hybridMultilevel"/>
    <w:tmpl w:val="ABBA9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A44A5"/>
    <w:multiLevelType w:val="multilevel"/>
    <w:tmpl w:val="28A496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0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83BA0"/>
    <w:multiLevelType w:val="multilevel"/>
    <w:tmpl w:val="550E6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354E"/>
    <w:multiLevelType w:val="hybridMultilevel"/>
    <w:tmpl w:val="4BA0A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70F00"/>
    <w:multiLevelType w:val="multilevel"/>
    <w:tmpl w:val="28A496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7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656AB"/>
    <w:multiLevelType w:val="hybridMultilevel"/>
    <w:tmpl w:val="2C704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0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D323C1E"/>
    <w:multiLevelType w:val="hybridMultilevel"/>
    <w:tmpl w:val="F25AF868"/>
    <w:lvl w:ilvl="0" w:tplc="E1C28514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0"/>
  </w:num>
  <w:num w:numId="9">
    <w:abstractNumId w:val="22"/>
  </w:num>
  <w:num w:numId="10">
    <w:abstractNumId w:val="17"/>
  </w:num>
  <w:num w:numId="11">
    <w:abstractNumId w:val="14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7"/>
  </w:num>
  <w:num w:numId="16">
    <w:abstractNumId w:val="3"/>
  </w:num>
  <w:num w:numId="17">
    <w:abstractNumId w:val="20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8"/>
  </w:num>
  <w:num w:numId="23">
    <w:abstractNumId w:val="15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75E5C"/>
    <w:rsid w:val="00076E04"/>
    <w:rsid w:val="00097677"/>
    <w:rsid w:val="00097ECF"/>
    <w:rsid w:val="000C3E28"/>
    <w:rsid w:val="000D192E"/>
    <w:rsid w:val="000D2D18"/>
    <w:rsid w:val="000D3881"/>
    <w:rsid w:val="000D3E39"/>
    <w:rsid w:val="000D7B9A"/>
    <w:rsid w:val="000E0950"/>
    <w:rsid w:val="000E2749"/>
    <w:rsid w:val="000F1D52"/>
    <w:rsid w:val="000F5F0F"/>
    <w:rsid w:val="000F6F0C"/>
    <w:rsid w:val="001013FE"/>
    <w:rsid w:val="001031EF"/>
    <w:rsid w:val="00115705"/>
    <w:rsid w:val="00141328"/>
    <w:rsid w:val="00142119"/>
    <w:rsid w:val="001446FE"/>
    <w:rsid w:val="00150869"/>
    <w:rsid w:val="0015287D"/>
    <w:rsid w:val="00164EBB"/>
    <w:rsid w:val="001765A3"/>
    <w:rsid w:val="00180E41"/>
    <w:rsid w:val="0019302B"/>
    <w:rsid w:val="00194569"/>
    <w:rsid w:val="001956E1"/>
    <w:rsid w:val="00196B3E"/>
    <w:rsid w:val="00196FE8"/>
    <w:rsid w:val="001A6A00"/>
    <w:rsid w:val="001B124B"/>
    <w:rsid w:val="001B527A"/>
    <w:rsid w:val="001D4DA2"/>
    <w:rsid w:val="001E478B"/>
    <w:rsid w:val="001F5210"/>
    <w:rsid w:val="001F6F59"/>
    <w:rsid w:val="002037A6"/>
    <w:rsid w:val="00204387"/>
    <w:rsid w:val="00210F42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2EEF"/>
    <w:rsid w:val="002F243B"/>
    <w:rsid w:val="002F27A5"/>
    <w:rsid w:val="00300477"/>
    <w:rsid w:val="0030326D"/>
    <w:rsid w:val="00317BA9"/>
    <w:rsid w:val="00322932"/>
    <w:rsid w:val="003431DA"/>
    <w:rsid w:val="00354C34"/>
    <w:rsid w:val="00387645"/>
    <w:rsid w:val="003B17C3"/>
    <w:rsid w:val="003B70C3"/>
    <w:rsid w:val="003C0077"/>
    <w:rsid w:val="003C2FD9"/>
    <w:rsid w:val="003C6C1E"/>
    <w:rsid w:val="003D17BA"/>
    <w:rsid w:val="003D3281"/>
    <w:rsid w:val="003D6604"/>
    <w:rsid w:val="003D6FAD"/>
    <w:rsid w:val="003F3B9F"/>
    <w:rsid w:val="003F4408"/>
    <w:rsid w:val="004064B8"/>
    <w:rsid w:val="004117CD"/>
    <w:rsid w:val="00414944"/>
    <w:rsid w:val="0041621E"/>
    <w:rsid w:val="00423A7A"/>
    <w:rsid w:val="00443653"/>
    <w:rsid w:val="0044570D"/>
    <w:rsid w:val="004553C0"/>
    <w:rsid w:val="004652B4"/>
    <w:rsid w:val="00467DF5"/>
    <w:rsid w:val="00472463"/>
    <w:rsid w:val="004814FF"/>
    <w:rsid w:val="004903DA"/>
    <w:rsid w:val="0049212F"/>
    <w:rsid w:val="004B16C3"/>
    <w:rsid w:val="004B338C"/>
    <w:rsid w:val="004B4CF5"/>
    <w:rsid w:val="004B6AFC"/>
    <w:rsid w:val="004D70DA"/>
    <w:rsid w:val="004E62D6"/>
    <w:rsid w:val="005109E8"/>
    <w:rsid w:val="00511A7A"/>
    <w:rsid w:val="0052081B"/>
    <w:rsid w:val="00521AF8"/>
    <w:rsid w:val="00523BF7"/>
    <w:rsid w:val="005542FE"/>
    <w:rsid w:val="0056112A"/>
    <w:rsid w:val="00565E12"/>
    <w:rsid w:val="005678A6"/>
    <w:rsid w:val="00577C1D"/>
    <w:rsid w:val="00581364"/>
    <w:rsid w:val="0058673A"/>
    <w:rsid w:val="00586CE0"/>
    <w:rsid w:val="00586F9B"/>
    <w:rsid w:val="005874B1"/>
    <w:rsid w:val="00595F48"/>
    <w:rsid w:val="0059758C"/>
    <w:rsid w:val="005A0BC6"/>
    <w:rsid w:val="005A64DD"/>
    <w:rsid w:val="005C4DD4"/>
    <w:rsid w:val="005F4E04"/>
    <w:rsid w:val="00601478"/>
    <w:rsid w:val="00603619"/>
    <w:rsid w:val="00612934"/>
    <w:rsid w:val="00613EFE"/>
    <w:rsid w:val="00616449"/>
    <w:rsid w:val="00621352"/>
    <w:rsid w:val="006259E2"/>
    <w:rsid w:val="006344F2"/>
    <w:rsid w:val="00646196"/>
    <w:rsid w:val="0065463D"/>
    <w:rsid w:val="00655449"/>
    <w:rsid w:val="00661748"/>
    <w:rsid w:val="006867EE"/>
    <w:rsid w:val="0069495F"/>
    <w:rsid w:val="006A0770"/>
    <w:rsid w:val="006A115D"/>
    <w:rsid w:val="006B3B26"/>
    <w:rsid w:val="006D08B5"/>
    <w:rsid w:val="007157DB"/>
    <w:rsid w:val="007201AD"/>
    <w:rsid w:val="007260C8"/>
    <w:rsid w:val="007419FE"/>
    <w:rsid w:val="00743A1A"/>
    <w:rsid w:val="00754F52"/>
    <w:rsid w:val="007828C5"/>
    <w:rsid w:val="0078588C"/>
    <w:rsid w:val="00785D81"/>
    <w:rsid w:val="00790F1D"/>
    <w:rsid w:val="00793457"/>
    <w:rsid w:val="007A056D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5959"/>
    <w:rsid w:val="00836461"/>
    <w:rsid w:val="00847C65"/>
    <w:rsid w:val="0085623D"/>
    <w:rsid w:val="00873CD5"/>
    <w:rsid w:val="008748CA"/>
    <w:rsid w:val="0087577C"/>
    <w:rsid w:val="008936A8"/>
    <w:rsid w:val="008945AD"/>
    <w:rsid w:val="008A407B"/>
    <w:rsid w:val="008D2A28"/>
    <w:rsid w:val="008E25C6"/>
    <w:rsid w:val="008E5E92"/>
    <w:rsid w:val="009217B0"/>
    <w:rsid w:val="00922C42"/>
    <w:rsid w:val="00926668"/>
    <w:rsid w:val="009369F0"/>
    <w:rsid w:val="009660B9"/>
    <w:rsid w:val="00970DDD"/>
    <w:rsid w:val="009760CC"/>
    <w:rsid w:val="00977441"/>
    <w:rsid w:val="00980DC8"/>
    <w:rsid w:val="0098106A"/>
    <w:rsid w:val="009909B5"/>
    <w:rsid w:val="009C5E20"/>
    <w:rsid w:val="009D3656"/>
    <w:rsid w:val="009F2052"/>
    <w:rsid w:val="009F3E8C"/>
    <w:rsid w:val="009F794B"/>
    <w:rsid w:val="00A107B5"/>
    <w:rsid w:val="00A25D67"/>
    <w:rsid w:val="00A4678B"/>
    <w:rsid w:val="00A53097"/>
    <w:rsid w:val="00A722B2"/>
    <w:rsid w:val="00A82355"/>
    <w:rsid w:val="00A91AB1"/>
    <w:rsid w:val="00A95DDD"/>
    <w:rsid w:val="00AA7E8F"/>
    <w:rsid w:val="00AB6D45"/>
    <w:rsid w:val="00AD0EBE"/>
    <w:rsid w:val="00AD686F"/>
    <w:rsid w:val="00AE1A06"/>
    <w:rsid w:val="00AE60A6"/>
    <w:rsid w:val="00AE6CAB"/>
    <w:rsid w:val="00AF2436"/>
    <w:rsid w:val="00B00AF6"/>
    <w:rsid w:val="00B01C05"/>
    <w:rsid w:val="00B20BEF"/>
    <w:rsid w:val="00B3255E"/>
    <w:rsid w:val="00B33094"/>
    <w:rsid w:val="00B50035"/>
    <w:rsid w:val="00B53287"/>
    <w:rsid w:val="00B5431C"/>
    <w:rsid w:val="00B543CC"/>
    <w:rsid w:val="00B575D8"/>
    <w:rsid w:val="00B74FE2"/>
    <w:rsid w:val="00B76C0D"/>
    <w:rsid w:val="00B7706C"/>
    <w:rsid w:val="00B921BF"/>
    <w:rsid w:val="00BC32E5"/>
    <w:rsid w:val="00BC4503"/>
    <w:rsid w:val="00BE7FCF"/>
    <w:rsid w:val="00C075C9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6533C"/>
    <w:rsid w:val="00C92E1A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17306"/>
    <w:rsid w:val="00D20A7A"/>
    <w:rsid w:val="00D41B8C"/>
    <w:rsid w:val="00D55BBD"/>
    <w:rsid w:val="00D80EBF"/>
    <w:rsid w:val="00DA611B"/>
    <w:rsid w:val="00DC3600"/>
    <w:rsid w:val="00DD0539"/>
    <w:rsid w:val="00DD3863"/>
    <w:rsid w:val="00DD4616"/>
    <w:rsid w:val="00DF4A91"/>
    <w:rsid w:val="00E01995"/>
    <w:rsid w:val="00E111EE"/>
    <w:rsid w:val="00E22B1F"/>
    <w:rsid w:val="00E24DFE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96413"/>
    <w:rsid w:val="00EE2E0B"/>
    <w:rsid w:val="00EF0854"/>
    <w:rsid w:val="00EF3123"/>
    <w:rsid w:val="00F304BA"/>
    <w:rsid w:val="00F31749"/>
    <w:rsid w:val="00F50E7B"/>
    <w:rsid w:val="00F555BC"/>
    <w:rsid w:val="00F57BC1"/>
    <w:rsid w:val="00F62C31"/>
    <w:rsid w:val="00F72116"/>
    <w:rsid w:val="00F73EDE"/>
    <w:rsid w:val="00F7573C"/>
    <w:rsid w:val="00FB423A"/>
    <w:rsid w:val="00FC092A"/>
    <w:rsid w:val="00FD4347"/>
    <w:rsid w:val="00FD6953"/>
    <w:rsid w:val="00FD72AF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876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87645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387645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387645"/>
    <w:rPr>
      <w:rFonts w:ascii="Tahoma" w:hAnsi="Tahoma" w:cs="Tahoma"/>
      <w:color w:val="000000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7645"/>
    <w:rPr>
      <w:rFonts w:ascii="Times New Roman" w:eastAsia="Times New Roman" w:hAnsi="Times New Roman"/>
    </w:rPr>
  </w:style>
  <w:style w:type="paragraph" w:customStyle="1" w:styleId="Style19">
    <w:name w:val="Style19"/>
    <w:basedOn w:val="Normalny"/>
    <w:uiPriority w:val="99"/>
    <w:rsid w:val="00387645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387645"/>
    <w:rPr>
      <w:rFonts w:ascii="Tahoma" w:hAnsi="Tahoma" w:cs="Tahoma"/>
      <w:color w:val="000000"/>
      <w:sz w:val="14"/>
      <w:szCs w:val="1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E5E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3DAD-9288-42C1-BACC-B918E8EA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Ilona Maciak</cp:lastModifiedBy>
  <cp:revision>4</cp:revision>
  <cp:lastPrinted>2019-01-22T07:45:00Z</cp:lastPrinted>
  <dcterms:created xsi:type="dcterms:W3CDTF">2019-10-01T09:36:00Z</dcterms:created>
  <dcterms:modified xsi:type="dcterms:W3CDTF">2019-10-14T12:00:00Z</dcterms:modified>
</cp:coreProperties>
</file>