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F68CB" w:rsidRPr="00D90CAF" w:rsidRDefault="00BF68CB" w:rsidP="005C4734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BF68CB" w:rsidRPr="00D90CAF" w:rsidRDefault="00BF68CB" w:rsidP="005C4734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5C4734">
        <w:rPr>
          <w:b/>
          <w:bCs/>
          <w:sz w:val="30"/>
          <w:szCs w:val="30"/>
        </w:rPr>
        <w:t xml:space="preserve"> OŚWIADCZENIE</w:t>
      </w:r>
    </w:p>
    <w:p w:rsidR="00BF68CB" w:rsidRPr="00262D61" w:rsidRDefault="00BF68CB" w:rsidP="00BF68C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F68CB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F68CB" w:rsidRPr="00A22DCF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(dalej: ustawa Pzp), </w:t>
      </w:r>
    </w:p>
    <w:p w:rsidR="00BF68CB" w:rsidRPr="00262D61" w:rsidRDefault="00BF68CB" w:rsidP="00BF68CB">
      <w:pPr>
        <w:spacing w:before="12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F68CB" w:rsidRDefault="00BF68CB" w:rsidP="00BF68CB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BB0142" w:rsidRPr="00BB0142">
        <w:rPr>
          <w:rFonts w:ascii="Arial" w:hAnsi="Arial" w:cs="Arial"/>
          <w:sz w:val="21"/>
          <w:szCs w:val="21"/>
        </w:rPr>
        <w:t>Usług</w:t>
      </w:r>
      <w:r w:rsidR="00BB0142" w:rsidRPr="00BB0142">
        <w:rPr>
          <w:rFonts w:ascii="Arial" w:hAnsi="Arial" w:cs="Arial"/>
          <w:sz w:val="21"/>
          <w:szCs w:val="21"/>
        </w:rPr>
        <w:t>a</w:t>
      </w:r>
      <w:r w:rsidR="00BB0142" w:rsidRPr="00BB0142">
        <w:rPr>
          <w:rFonts w:ascii="Arial" w:hAnsi="Arial" w:cs="Arial"/>
          <w:sz w:val="21"/>
          <w:szCs w:val="21"/>
        </w:rPr>
        <w:t xml:space="preserve"> realizacji systemu szybkich płatności </w:t>
      </w:r>
      <w:bookmarkStart w:id="0" w:name="_GoBack"/>
      <w:bookmarkEnd w:id="0"/>
      <w:r w:rsidR="00BB0142" w:rsidRPr="00BB0142">
        <w:rPr>
          <w:rFonts w:ascii="Arial" w:hAnsi="Arial" w:cs="Arial"/>
          <w:sz w:val="21"/>
          <w:szCs w:val="21"/>
        </w:rPr>
        <w:t xml:space="preserve">internetowych przy zakupie produktów oferowanych w taryfie biletowej, tj. doładowania </w:t>
      </w:r>
      <w:proofErr w:type="spellStart"/>
      <w:r w:rsidR="00BB0142" w:rsidRPr="00BB0142">
        <w:rPr>
          <w:rFonts w:ascii="Arial" w:hAnsi="Arial" w:cs="Arial"/>
          <w:sz w:val="21"/>
          <w:szCs w:val="21"/>
        </w:rPr>
        <w:t>tPortmonetki</w:t>
      </w:r>
      <w:proofErr w:type="spellEnd"/>
      <w:r w:rsidR="00BB0142" w:rsidRPr="00BB0142">
        <w:rPr>
          <w:rFonts w:ascii="Arial" w:hAnsi="Arial" w:cs="Arial"/>
          <w:sz w:val="21"/>
          <w:szCs w:val="21"/>
        </w:rPr>
        <w:t xml:space="preserve"> oraz biletów okresowych obowiązujących w publicznym transporcie zbiorowym organizowanym przez Zamawiającego w okresie 36 (trzydziestu sześciu) miesięcy od rozpoczęcia świadczenia usługi</w:t>
      </w:r>
      <w:r w:rsidRPr="00BB0142">
        <w:rPr>
          <w:rFonts w:ascii="Arial" w:hAnsi="Arial" w:cs="Arial"/>
          <w:b/>
          <w:sz w:val="21"/>
          <w:szCs w:val="21"/>
        </w:rPr>
        <w:t>,</w:t>
      </w:r>
      <w:r w:rsidRPr="00BB0142">
        <w:rPr>
          <w:rFonts w:ascii="Arial" w:hAnsi="Arial" w:cs="Arial"/>
          <w:i/>
          <w:sz w:val="21"/>
          <w:szCs w:val="21"/>
        </w:rPr>
        <w:t xml:space="preserve"> </w:t>
      </w:r>
      <w:r w:rsidRPr="00BB0142">
        <w:rPr>
          <w:rFonts w:ascii="Arial" w:hAnsi="Arial" w:cs="Arial"/>
          <w:sz w:val="21"/>
          <w:szCs w:val="21"/>
        </w:rPr>
        <w:t>oświadczam, co następuje:</w:t>
      </w:r>
    </w:p>
    <w:p w:rsidR="00BF68CB" w:rsidRPr="00E31C06" w:rsidRDefault="00BF68CB" w:rsidP="00BF68C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Specyfikacji Istotnych Warunków Zamówienia.</w:t>
      </w:r>
    </w:p>
    <w:p w:rsidR="00BF68CB" w:rsidRPr="00025C8D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B15FD3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………………………………, </w:t>
      </w:r>
    </w:p>
    <w:p w:rsidR="00BF68CB" w:rsidRDefault="00BF68CB" w:rsidP="00BF68CB">
      <w:pPr>
        <w:spacing w:line="276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…………..………………………………………………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.</w:t>
      </w:r>
    </w:p>
    <w:p w:rsidR="00BF68CB" w:rsidRPr="00BF68CB" w:rsidRDefault="00BF68CB" w:rsidP="00BF68C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D3A19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6263C1" w:rsidRDefault="00BF68CB" w:rsidP="00F1448B">
      <w:pPr>
        <w:ind w:left="5664" w:firstLine="708"/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6263C1" w:rsidSect="00F1448B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C84" w:rsidRDefault="00901C84" w:rsidP="00BF68CB">
      <w:r>
        <w:separator/>
      </w:r>
    </w:p>
  </w:endnote>
  <w:endnote w:type="continuationSeparator" w:id="0">
    <w:p w:rsidR="00901C84" w:rsidRDefault="00901C84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C84" w:rsidRDefault="00901C84" w:rsidP="00BF68CB">
      <w:r>
        <w:separator/>
      </w:r>
    </w:p>
  </w:footnote>
  <w:footnote w:type="continuationSeparator" w:id="0">
    <w:p w:rsidR="00901C84" w:rsidRDefault="00901C84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8B" w:rsidRPr="00F1448B" w:rsidRDefault="00F1448B">
    <w:pPr>
      <w:pStyle w:val="Nagwek"/>
      <w:rPr>
        <w:rFonts w:ascii="Tahoma" w:hAnsi="Tahoma" w:cs="Tahoma"/>
      </w:rPr>
    </w:pPr>
    <w:r w:rsidRPr="00F1448B">
      <w:rPr>
        <w:rFonts w:ascii="Tahoma" w:hAnsi="Tahoma" w:cs="Tahoma"/>
      </w:rPr>
      <w:t>ZTM.EZ.3310.</w:t>
    </w:r>
    <w:r w:rsidR="00BB0142">
      <w:rPr>
        <w:rFonts w:ascii="Tahoma" w:hAnsi="Tahoma" w:cs="Tahoma"/>
      </w:rPr>
      <w:t>7</w:t>
    </w:r>
    <w:r w:rsidR="002C303C">
      <w:rPr>
        <w:rFonts w:ascii="Tahoma" w:hAnsi="Tahoma" w:cs="Tahoma"/>
      </w:rPr>
      <w:t>.201</w:t>
    </w:r>
    <w:r w:rsidR="00D768F2">
      <w:rPr>
        <w:rFonts w:ascii="Tahoma" w:hAnsi="Tahoma" w:cs="Tahoma"/>
      </w:rPr>
      <w:t>9</w:t>
    </w:r>
    <w:r w:rsidRPr="00F1448B">
      <w:rPr>
        <w:rFonts w:ascii="Tahoma" w:hAnsi="Tahoma" w:cs="Tahoma"/>
      </w:rPr>
      <w:tab/>
    </w:r>
    <w:r w:rsidRPr="00F1448B">
      <w:rPr>
        <w:rFonts w:ascii="Tahoma" w:hAnsi="Tahoma" w:cs="Tahoma"/>
      </w:rPr>
      <w:tab/>
      <w:t xml:space="preserve">Załącznik nr 2 do SIWZ </w:t>
    </w:r>
  </w:p>
  <w:p w:rsidR="00BF68CB" w:rsidRPr="002606FA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366AA"/>
    <w:rsid w:val="002606FA"/>
    <w:rsid w:val="002C303C"/>
    <w:rsid w:val="002C53BA"/>
    <w:rsid w:val="004E1E53"/>
    <w:rsid w:val="005C4734"/>
    <w:rsid w:val="006263C1"/>
    <w:rsid w:val="00732322"/>
    <w:rsid w:val="008539BC"/>
    <w:rsid w:val="008B2859"/>
    <w:rsid w:val="00901C84"/>
    <w:rsid w:val="00BB0142"/>
    <w:rsid w:val="00BF68CB"/>
    <w:rsid w:val="00C459F4"/>
    <w:rsid w:val="00D768F2"/>
    <w:rsid w:val="00F1448B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7E559-BCEF-4E7B-8C03-C92348E8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Michał Flis</cp:lastModifiedBy>
  <cp:revision>15</cp:revision>
  <dcterms:created xsi:type="dcterms:W3CDTF">2016-11-02T09:49:00Z</dcterms:created>
  <dcterms:modified xsi:type="dcterms:W3CDTF">2019-03-18T12:43:00Z</dcterms:modified>
</cp:coreProperties>
</file>