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E2B4B45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C174C3">
        <w:rPr>
          <w:rFonts w:asciiTheme="minorHAnsi" w:hAnsiTheme="minorHAnsi" w:cstheme="minorHAnsi"/>
          <w:b/>
        </w:rPr>
        <w:t>Pzp</w:t>
      </w:r>
      <w:proofErr w:type="spellEnd"/>
      <w:r w:rsidRPr="00C174C3">
        <w:rPr>
          <w:rFonts w:asciiTheme="minorHAnsi" w:hAnsiTheme="minorHAnsi" w:cstheme="minorHAnsi"/>
          <w:b/>
        </w:rPr>
        <w:t xml:space="preserve">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180E257" w14:textId="77777777" w:rsidR="00970771" w:rsidRPr="00C174C3" w:rsidRDefault="004E454D" w:rsidP="00970771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Na potrzeby postępowania o udz</w:t>
      </w:r>
      <w:r w:rsidR="00970771" w:rsidRPr="00C174C3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C174C3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0F79421F" w14:textId="62F7569A" w:rsidR="004E454D" w:rsidRPr="00C174C3" w:rsidRDefault="00C30424" w:rsidP="00BC15AE">
      <w:pPr>
        <w:pStyle w:val="Style2"/>
        <w:widowControl/>
        <w:spacing w:before="23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Style w:val="FontStyle24"/>
          <w:rFonts w:asciiTheme="minorHAnsi" w:hAnsiTheme="minorHAnsi" w:cstheme="minorHAnsi"/>
          <w:i w:val="0"/>
          <w:sz w:val="22"/>
          <w:szCs w:val="22"/>
        </w:rPr>
        <w:t>„Wykonanie dokumentacji projektowo – wykonawczej platform przystankowych, placu postojowego oraz miejsca pod punkt socjalny na terenie miasta Poznania</w:t>
      </w:r>
      <w:bookmarkStart w:id="0" w:name="_GoBack"/>
      <w:bookmarkEnd w:id="0"/>
      <w:r w:rsidR="00BC15AE" w:rsidRPr="00C174C3">
        <w:rPr>
          <w:rStyle w:val="FontStyle24"/>
          <w:rFonts w:asciiTheme="minorHAnsi" w:hAnsiTheme="minorHAnsi" w:cstheme="minorHAnsi"/>
          <w:i w:val="0"/>
          <w:sz w:val="22"/>
          <w:szCs w:val="22"/>
        </w:rPr>
        <w:t xml:space="preserve">", </w:t>
      </w:r>
      <w:r w:rsidR="004E454D" w:rsidRPr="00C174C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77777777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 xml:space="preserve">art. 24 ust 1 pkt. 12-23 ustawy </w:t>
      </w:r>
      <w:proofErr w:type="spellStart"/>
      <w:r w:rsidRPr="00C174C3">
        <w:rPr>
          <w:rFonts w:asciiTheme="minorHAnsi" w:hAnsiTheme="minorHAnsi" w:cstheme="minorHAnsi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na podstawie art. ………….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7E9CD93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>III. Oświadczam, że następujący/e podmiot/y, na którego/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Pr="00C174C3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1DD0" w14:textId="77777777" w:rsidR="0028003D" w:rsidRDefault="0028003D" w:rsidP="00BF68CB">
      <w:r>
        <w:separator/>
      </w:r>
    </w:p>
  </w:endnote>
  <w:endnote w:type="continuationSeparator" w:id="0">
    <w:p w14:paraId="2CF303A3" w14:textId="77777777" w:rsidR="0028003D" w:rsidRDefault="0028003D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B045" w14:textId="77777777" w:rsidR="0028003D" w:rsidRDefault="0028003D" w:rsidP="00BF68CB">
      <w:r>
        <w:separator/>
      </w:r>
    </w:p>
  </w:footnote>
  <w:footnote w:type="continuationSeparator" w:id="0">
    <w:p w14:paraId="2D34CE3A" w14:textId="77777777" w:rsidR="0028003D" w:rsidRDefault="0028003D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261361E8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C30424">
      <w:rPr>
        <w:rFonts w:asciiTheme="minorHAnsi" w:hAnsiTheme="minorHAnsi" w:cstheme="minorHAnsi"/>
      </w:rPr>
      <w:t>.7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958C5"/>
    <w:rsid w:val="001F2BA6"/>
    <w:rsid w:val="00221FD8"/>
    <w:rsid w:val="002305AB"/>
    <w:rsid w:val="0028003D"/>
    <w:rsid w:val="002D0385"/>
    <w:rsid w:val="0034741D"/>
    <w:rsid w:val="00351B9B"/>
    <w:rsid w:val="0038298C"/>
    <w:rsid w:val="003878E5"/>
    <w:rsid w:val="0045101E"/>
    <w:rsid w:val="00453835"/>
    <w:rsid w:val="004B34B0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8384C"/>
    <w:rsid w:val="007D2E6C"/>
    <w:rsid w:val="007E1179"/>
    <w:rsid w:val="00810A3A"/>
    <w:rsid w:val="00845767"/>
    <w:rsid w:val="008B4408"/>
    <w:rsid w:val="008B608A"/>
    <w:rsid w:val="00916049"/>
    <w:rsid w:val="00970771"/>
    <w:rsid w:val="009A32DC"/>
    <w:rsid w:val="00A059A7"/>
    <w:rsid w:val="00A529D5"/>
    <w:rsid w:val="00AF3B74"/>
    <w:rsid w:val="00AF62A0"/>
    <w:rsid w:val="00B57520"/>
    <w:rsid w:val="00BB3EE2"/>
    <w:rsid w:val="00BC15AE"/>
    <w:rsid w:val="00BD36B1"/>
    <w:rsid w:val="00BE4FBE"/>
    <w:rsid w:val="00BF68CB"/>
    <w:rsid w:val="00C174C3"/>
    <w:rsid w:val="00C30424"/>
    <w:rsid w:val="00C371BF"/>
    <w:rsid w:val="00C82FBE"/>
    <w:rsid w:val="00D75880"/>
    <w:rsid w:val="00D972A8"/>
    <w:rsid w:val="00DA23BE"/>
    <w:rsid w:val="00DA2BAD"/>
    <w:rsid w:val="00DA360E"/>
    <w:rsid w:val="00DD18ED"/>
    <w:rsid w:val="00E519A1"/>
    <w:rsid w:val="00E5334B"/>
    <w:rsid w:val="00E53B9B"/>
    <w:rsid w:val="00E55FB4"/>
    <w:rsid w:val="00EA496C"/>
    <w:rsid w:val="00EE4D33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6</cp:revision>
  <cp:lastPrinted>2020-04-27T08:08:00Z</cp:lastPrinted>
  <dcterms:created xsi:type="dcterms:W3CDTF">2020-04-20T09:40:00Z</dcterms:created>
  <dcterms:modified xsi:type="dcterms:W3CDTF">2020-06-10T08:14:00Z</dcterms:modified>
</cp:coreProperties>
</file>