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A700" w14:textId="77777777" w:rsidR="002A1390" w:rsidRPr="006D4DE4" w:rsidRDefault="002A1390">
      <w:pPr>
        <w:pStyle w:val="a"/>
        <w:jc w:val="right"/>
        <w:rPr>
          <w:rFonts w:cs="Tahoma"/>
          <w:b/>
          <w:color w:val="000000"/>
          <w:lang w:eastAsia="ar-SA"/>
        </w:rPr>
      </w:pPr>
      <w:r w:rsidRPr="006D4DE4">
        <w:rPr>
          <w:rFonts w:ascii="Arial" w:hAnsi="Arial" w:cs="Arial"/>
          <w:color w:val="000000"/>
          <w:lang w:eastAsia="ar-SA"/>
        </w:rPr>
        <w:tab/>
      </w:r>
      <w:r w:rsidRPr="006D4DE4">
        <w:rPr>
          <w:rFonts w:cs="Tahoma"/>
          <w:color w:val="000000"/>
          <w:lang w:eastAsia="ar-SA"/>
        </w:rPr>
        <w:tab/>
      </w:r>
    </w:p>
    <w:p w14:paraId="5A9C6F42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Nazwa i adres Wykonawcy: </w:t>
      </w:r>
    </w:p>
    <w:p w14:paraId="3E652306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8FD742C" w14:textId="77777777" w:rsidR="00707F26" w:rsidRPr="006D4DE4" w:rsidRDefault="00707F26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14:paraId="3E5E9167" w14:textId="77777777" w:rsidR="00C97039" w:rsidRDefault="00C97039" w:rsidP="00707F2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16584C3" w14:textId="77777777" w:rsidR="00707F26" w:rsidRPr="006D4DE4" w:rsidRDefault="00707F26" w:rsidP="00707F2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A2E22F" w14:textId="3A703A1F" w:rsidR="002F6E0C" w:rsidRPr="00FC7056" w:rsidRDefault="002F6E0C" w:rsidP="00FC705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/>
          <w:b/>
          <w:color w:val="000000"/>
          <w:sz w:val="20"/>
        </w:rPr>
      </w:pPr>
      <w:r w:rsidRPr="00FC7056">
        <w:rPr>
          <w:rFonts w:ascii="Tahoma" w:hAnsi="Tahoma"/>
          <w:color w:val="000000"/>
          <w:sz w:val="20"/>
        </w:rPr>
        <w:t>W odpowiedzi na zapytani</w:t>
      </w:r>
      <w:r w:rsidR="00925496" w:rsidRPr="00FC7056">
        <w:rPr>
          <w:rFonts w:ascii="Tahoma" w:hAnsi="Tahoma"/>
          <w:color w:val="000000"/>
          <w:sz w:val="20"/>
        </w:rPr>
        <w:t>e</w:t>
      </w:r>
      <w:r w:rsidRPr="00FC7056">
        <w:rPr>
          <w:rFonts w:ascii="Tahoma" w:hAnsi="Tahoma"/>
          <w:color w:val="000000"/>
          <w:sz w:val="20"/>
        </w:rPr>
        <w:t xml:space="preserve"> ofertow</w:t>
      </w:r>
      <w:r w:rsidR="00925496" w:rsidRPr="00FC7056">
        <w:rPr>
          <w:rFonts w:ascii="Tahoma" w:hAnsi="Tahoma"/>
          <w:color w:val="000000"/>
          <w:sz w:val="20"/>
        </w:rPr>
        <w:t>e</w:t>
      </w:r>
      <w:r w:rsidRPr="00FC7056">
        <w:rPr>
          <w:rFonts w:ascii="Tahoma" w:hAnsi="Tahoma"/>
          <w:color w:val="000000"/>
          <w:sz w:val="20"/>
        </w:rPr>
        <w:t xml:space="preserve"> na</w:t>
      </w:r>
      <w:r w:rsidR="00156810" w:rsidRPr="00FC7056">
        <w:rPr>
          <w:rFonts w:ascii="Tahoma" w:hAnsi="Tahoma"/>
          <w:color w:val="000000"/>
          <w:sz w:val="20"/>
        </w:rPr>
        <w:t>: „</w:t>
      </w:r>
      <w:r w:rsidR="004A1B9A" w:rsidRPr="00FC7056">
        <w:rPr>
          <w:rFonts w:ascii="Tahoma" w:hAnsi="Tahoma"/>
          <w:b/>
          <w:color w:val="000000"/>
          <w:sz w:val="20"/>
        </w:rPr>
        <w:t xml:space="preserve">Audyt rekompensaty należnej </w:t>
      </w:r>
      <w:r w:rsidR="00D71552">
        <w:rPr>
          <w:rFonts w:ascii="Tahoma" w:hAnsi="Tahoma" w:cs="Tahoma"/>
          <w:b/>
          <w:sz w:val="20"/>
          <w:szCs w:val="20"/>
        </w:rPr>
        <w:t>Operatoro</w:t>
      </w:r>
      <w:r w:rsidR="009002F8">
        <w:rPr>
          <w:rFonts w:ascii="Tahoma" w:hAnsi="Tahoma" w:cs="Tahoma"/>
          <w:b/>
          <w:sz w:val="20"/>
          <w:szCs w:val="20"/>
        </w:rPr>
        <w:t>m</w:t>
      </w:r>
      <w:r w:rsidR="004A1B9A" w:rsidRPr="00FC7056">
        <w:rPr>
          <w:rFonts w:ascii="Tahoma" w:hAnsi="Tahoma"/>
          <w:b/>
          <w:color w:val="000000"/>
          <w:lang w:val="x-none"/>
        </w:rPr>
        <w:t xml:space="preserve"> </w:t>
      </w:r>
      <w:r w:rsidR="004A1B9A" w:rsidRPr="00FC7056">
        <w:rPr>
          <w:rFonts w:ascii="Tahoma" w:hAnsi="Tahoma"/>
          <w:b/>
          <w:color w:val="000000"/>
          <w:sz w:val="20"/>
        </w:rPr>
        <w:t xml:space="preserve">za rok </w:t>
      </w:r>
      <w:r w:rsidR="00045F8B">
        <w:rPr>
          <w:rFonts w:ascii="Tahoma" w:hAnsi="Tahoma" w:cs="Tahoma"/>
          <w:b/>
          <w:color w:val="000000"/>
          <w:sz w:val="20"/>
          <w:szCs w:val="20"/>
        </w:rPr>
        <w:t>20</w:t>
      </w:r>
      <w:r w:rsidR="00180562">
        <w:rPr>
          <w:rFonts w:ascii="Tahoma" w:hAnsi="Tahoma" w:cs="Tahoma"/>
          <w:b/>
          <w:color w:val="000000"/>
          <w:sz w:val="20"/>
          <w:szCs w:val="20"/>
        </w:rPr>
        <w:t>21</w:t>
      </w:r>
      <w:r w:rsidR="00045F8B" w:rsidRPr="00FC7056">
        <w:rPr>
          <w:rFonts w:ascii="Tahoma" w:hAnsi="Tahoma"/>
          <w:b/>
          <w:color w:val="000000"/>
          <w:sz w:val="20"/>
        </w:rPr>
        <w:t xml:space="preserve"> </w:t>
      </w:r>
      <w:r w:rsidR="004A1B9A" w:rsidRPr="00FC7056">
        <w:rPr>
          <w:rFonts w:ascii="Tahoma" w:hAnsi="Tahoma"/>
          <w:b/>
          <w:color w:val="000000"/>
          <w:sz w:val="20"/>
        </w:rPr>
        <w:t xml:space="preserve">z tytułu </w:t>
      </w:r>
      <w:r w:rsidR="004A1B9A" w:rsidRPr="006D4DE4">
        <w:rPr>
          <w:rFonts w:ascii="Tahoma" w:hAnsi="Tahoma" w:cs="Tahoma"/>
          <w:b/>
          <w:color w:val="000000"/>
          <w:sz w:val="20"/>
          <w:szCs w:val="20"/>
        </w:rPr>
        <w:t>świadczeni</w:t>
      </w:r>
      <w:r w:rsidR="004A1B9A">
        <w:rPr>
          <w:rFonts w:ascii="Tahoma" w:hAnsi="Tahoma" w:cs="Tahoma"/>
          <w:b/>
          <w:color w:val="000000"/>
          <w:sz w:val="20"/>
          <w:szCs w:val="20"/>
        </w:rPr>
        <w:t>a</w:t>
      </w:r>
      <w:r w:rsidR="004A1B9A" w:rsidRPr="00FC7056">
        <w:rPr>
          <w:rFonts w:ascii="Tahoma" w:hAnsi="Tahoma"/>
          <w:b/>
          <w:color w:val="000000"/>
          <w:sz w:val="20"/>
        </w:rPr>
        <w:t xml:space="preserve"> usług publicznego transportu zbiorowego”</w:t>
      </w:r>
    </w:p>
    <w:p w14:paraId="49CC31DD" w14:textId="77777777" w:rsidR="002F6E0C" w:rsidRPr="006D4DE4" w:rsidRDefault="007C2460" w:rsidP="007C2460">
      <w:pPr>
        <w:tabs>
          <w:tab w:val="left" w:pos="225"/>
          <w:tab w:val="center" w:pos="7213"/>
        </w:tabs>
        <w:autoSpaceDE w:val="0"/>
        <w:autoSpaceDN w:val="0"/>
        <w:adjustRightInd w:val="0"/>
        <w:rPr>
          <w:color w:val="00000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2F6E0C" w:rsidRPr="00FC7056">
        <w:rPr>
          <w:rFonts w:ascii="Tahoma" w:hAnsi="Tahoma"/>
          <w:color w:val="000000"/>
          <w:sz w:val="20"/>
        </w:rPr>
        <w:t xml:space="preserve"> przedstawiamy następujące informacje:</w:t>
      </w:r>
    </w:p>
    <w:p w14:paraId="39A1D0D0" w14:textId="77777777" w:rsidR="00707F26" w:rsidRPr="00FC7056" w:rsidRDefault="00707F26" w:rsidP="00FC7056">
      <w:pPr>
        <w:pStyle w:val="Default"/>
        <w:rPr>
          <w:rFonts w:ascii="Tahoma" w:hAnsi="Tahoma"/>
          <w:b/>
          <w:sz w:val="20"/>
        </w:rPr>
      </w:pPr>
    </w:p>
    <w:p w14:paraId="0FD49A20" w14:textId="77777777" w:rsidR="00707F26" w:rsidRPr="006D4DE4" w:rsidRDefault="00707F26" w:rsidP="00FC705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2979F1" w14:textId="3774D42A" w:rsidR="002A1390" w:rsidRPr="006D4DE4" w:rsidRDefault="00707F26" w:rsidP="00707F26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6D4DE4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A7021A">
        <w:rPr>
          <w:rFonts w:ascii="Tahoma" w:hAnsi="Tahoma" w:cs="Tahoma"/>
          <w:b/>
          <w:bCs/>
          <w:sz w:val="20"/>
          <w:szCs w:val="20"/>
        </w:rPr>
        <w:t>AUDYTÓW</w:t>
      </w:r>
      <w:r w:rsidR="00877C4C">
        <w:rPr>
          <w:rFonts w:ascii="Tahoma" w:hAnsi="Tahoma" w:cs="Tahoma"/>
          <w:b/>
          <w:bCs/>
          <w:sz w:val="20"/>
          <w:szCs w:val="20"/>
        </w:rPr>
        <w:t xml:space="preserve"> REKOMPENSATY</w:t>
      </w:r>
      <w:r w:rsidRPr="006D4DE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E3F">
        <w:rPr>
          <w:rFonts w:ascii="Tahoma" w:hAnsi="Tahoma" w:cs="Tahoma"/>
          <w:b/>
          <w:bCs/>
          <w:sz w:val="20"/>
          <w:szCs w:val="20"/>
        </w:rPr>
        <w:t>*</w:t>
      </w:r>
    </w:p>
    <w:p w14:paraId="5437F4DB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102"/>
        <w:gridCol w:w="4348"/>
        <w:gridCol w:w="2087"/>
        <w:gridCol w:w="1499"/>
        <w:gridCol w:w="1499"/>
        <w:gridCol w:w="2142"/>
      </w:tblGrid>
      <w:tr w:rsidR="002C16FE" w:rsidRPr="006D4DE4" w14:paraId="6FE23867" w14:textId="77777777" w:rsidTr="00905311">
        <w:tc>
          <w:tcPr>
            <w:tcW w:w="256" w:type="pct"/>
            <w:vAlign w:val="center"/>
          </w:tcPr>
          <w:p w14:paraId="01B95B64" w14:textId="5CFAD84D" w:rsidR="002C16FE" w:rsidRPr="006D4DE4" w:rsidRDefault="002C16FE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" w:type="pct"/>
            <w:vAlign w:val="center"/>
          </w:tcPr>
          <w:p w14:paraId="3EF3B909" w14:textId="77777777" w:rsidR="002C16FE" w:rsidRPr="006D4DE4" w:rsidRDefault="002C16FE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Audytu Rekompensaty</w:t>
            </w:r>
          </w:p>
        </w:tc>
        <w:tc>
          <w:tcPr>
            <w:tcW w:w="1508" w:type="pct"/>
            <w:vAlign w:val="center"/>
          </w:tcPr>
          <w:p w14:paraId="270E6078" w14:textId="77777777" w:rsidR="002C16FE" w:rsidRPr="006D4DE4" w:rsidRDefault="002C16FE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podmiotu Audytowanego</w:t>
            </w:r>
          </w:p>
        </w:tc>
        <w:tc>
          <w:tcPr>
            <w:tcW w:w="724" w:type="pct"/>
            <w:vAlign w:val="center"/>
          </w:tcPr>
          <w:p w14:paraId="6D97B009" w14:textId="77777777" w:rsidR="002C16FE" w:rsidRPr="006D4DE4" w:rsidRDefault="002C16FE" w:rsidP="00FC705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Zleceniodawcy</w:t>
            </w:r>
          </w:p>
        </w:tc>
        <w:tc>
          <w:tcPr>
            <w:tcW w:w="520" w:type="pct"/>
            <w:vAlign w:val="center"/>
          </w:tcPr>
          <w:p w14:paraId="6F493E4E" w14:textId="77777777" w:rsidR="002C16FE" w:rsidRDefault="00503FA8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rekompensaty</w:t>
            </w:r>
          </w:p>
        </w:tc>
        <w:tc>
          <w:tcPr>
            <w:tcW w:w="520" w:type="pct"/>
            <w:vAlign w:val="center"/>
          </w:tcPr>
          <w:p w14:paraId="67E82C0C" w14:textId="77777777" w:rsidR="002C16FE" w:rsidRDefault="002C16FE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odbioru prac</w:t>
            </w:r>
          </w:p>
        </w:tc>
        <w:tc>
          <w:tcPr>
            <w:tcW w:w="743" w:type="pct"/>
            <w:vAlign w:val="center"/>
          </w:tcPr>
          <w:p w14:paraId="50EEAFFC" w14:textId="77777777" w:rsidR="002C16FE" w:rsidRDefault="002C16FE" w:rsidP="0090531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Referencje wystawione przez Zleceniodawcę **</w:t>
            </w:r>
          </w:p>
        </w:tc>
      </w:tr>
      <w:tr w:rsidR="002C16FE" w:rsidRPr="006D4DE4" w14:paraId="1D080E0F" w14:textId="77777777" w:rsidTr="002C16FE">
        <w:trPr>
          <w:trHeight w:val="2249"/>
        </w:trPr>
        <w:tc>
          <w:tcPr>
            <w:tcW w:w="256" w:type="pct"/>
          </w:tcPr>
          <w:p w14:paraId="549AA9CC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70E3FB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21E6EB1A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D612E5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599FBBD9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F659CF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DE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" w:type="pct"/>
          </w:tcPr>
          <w:p w14:paraId="08E03C36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</w:tcPr>
          <w:p w14:paraId="1D728736" w14:textId="77777777" w:rsidR="002C16FE" w:rsidRPr="006D4DE4" w:rsidRDefault="002C16F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4" w:type="pct"/>
          </w:tcPr>
          <w:p w14:paraId="4DB9E0CF" w14:textId="77777777" w:rsidR="002C16FE" w:rsidRPr="006D4DE4" w:rsidRDefault="002C16FE" w:rsidP="002F6E0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6EF235E5" w14:textId="77777777" w:rsidR="002C16FE" w:rsidRPr="006D4DE4" w:rsidRDefault="002C16FE" w:rsidP="002F6E0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5D0A8415" w14:textId="77777777" w:rsidR="002C16FE" w:rsidRPr="006D4DE4" w:rsidRDefault="002C16FE" w:rsidP="002F6E0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3" w:type="pct"/>
          </w:tcPr>
          <w:p w14:paraId="7779F710" w14:textId="77777777" w:rsidR="002C16FE" w:rsidRPr="006D4DE4" w:rsidRDefault="002C16FE" w:rsidP="002F6E0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91028FE" w14:textId="77777777" w:rsidR="002A1390" w:rsidRPr="006D4DE4" w:rsidRDefault="002A139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C01866B" w14:textId="77777777" w:rsidR="002A1390" w:rsidRPr="006D4DE4" w:rsidRDefault="00936D4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D4DE4">
        <w:rPr>
          <w:rFonts w:ascii="Tahoma" w:hAnsi="Tahoma" w:cs="Tahoma"/>
          <w:sz w:val="20"/>
          <w:szCs w:val="20"/>
        </w:rPr>
        <w:t xml:space="preserve">*) dotyczy spełnienia warunku opisanego w pkt </w:t>
      </w:r>
      <w:r w:rsidR="005F08B9">
        <w:rPr>
          <w:rFonts w:ascii="Tahoma" w:hAnsi="Tahoma" w:cs="Tahoma"/>
          <w:sz w:val="20"/>
          <w:szCs w:val="20"/>
        </w:rPr>
        <w:t xml:space="preserve">5.1.a) </w:t>
      </w:r>
      <w:r w:rsidR="007F20A3">
        <w:rPr>
          <w:rFonts w:ascii="Tahoma" w:hAnsi="Tahoma" w:cs="Tahoma"/>
          <w:sz w:val="20"/>
          <w:szCs w:val="20"/>
        </w:rPr>
        <w:t xml:space="preserve">oraz </w:t>
      </w:r>
      <w:r w:rsidR="00873976">
        <w:rPr>
          <w:rFonts w:ascii="Tahoma" w:hAnsi="Tahoma" w:cs="Tahoma"/>
          <w:sz w:val="20"/>
          <w:szCs w:val="20"/>
        </w:rPr>
        <w:t>w pkt. 13</w:t>
      </w:r>
      <w:r w:rsidR="002E5FBC">
        <w:rPr>
          <w:rFonts w:ascii="Tahoma" w:hAnsi="Tahoma" w:cs="Tahoma"/>
          <w:sz w:val="20"/>
          <w:szCs w:val="20"/>
        </w:rPr>
        <w:t>.3</w:t>
      </w:r>
      <w:r w:rsidR="00873976">
        <w:rPr>
          <w:rFonts w:ascii="Tahoma" w:hAnsi="Tahoma" w:cs="Tahoma"/>
          <w:sz w:val="20"/>
          <w:szCs w:val="20"/>
        </w:rPr>
        <w:t xml:space="preserve">, </w:t>
      </w:r>
      <w:r w:rsidR="007F20A3">
        <w:rPr>
          <w:rFonts w:ascii="Tahoma" w:hAnsi="Tahoma" w:cs="Tahoma"/>
          <w:sz w:val="20"/>
          <w:szCs w:val="20"/>
        </w:rPr>
        <w:t>kryterium nr 4</w:t>
      </w:r>
      <w:r w:rsidR="00873976">
        <w:rPr>
          <w:rFonts w:ascii="Tahoma" w:hAnsi="Tahoma" w:cs="Tahoma"/>
          <w:sz w:val="20"/>
          <w:szCs w:val="20"/>
        </w:rPr>
        <w:t xml:space="preserve"> niniejszej SIWZ</w:t>
      </w:r>
      <w:r w:rsidRPr="006D4DE4">
        <w:rPr>
          <w:rFonts w:ascii="Tahoma" w:hAnsi="Tahoma" w:cs="Tahoma"/>
          <w:sz w:val="20"/>
          <w:szCs w:val="20"/>
        </w:rPr>
        <w:t xml:space="preserve">.  </w:t>
      </w:r>
    </w:p>
    <w:p w14:paraId="418E9129" w14:textId="77777777" w:rsidR="002F6E0C" w:rsidRPr="006D4DE4" w:rsidRDefault="002F6E0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563A704" w14:textId="77777777" w:rsidR="00373688" w:rsidRPr="00C97039" w:rsidRDefault="00373688" w:rsidP="00C9703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97039">
        <w:rPr>
          <w:rFonts w:ascii="Tahoma" w:hAnsi="Tahoma" w:cs="Tahoma"/>
          <w:sz w:val="20"/>
          <w:szCs w:val="20"/>
        </w:rPr>
        <w:t xml:space="preserve">**) Do wykazu załączono ............... egzemplarzy dowodów potwierdzających, że wymienione w wykazie audyty zostały wykonane należycie. </w:t>
      </w:r>
    </w:p>
    <w:p w14:paraId="2B0B051E" w14:textId="77777777" w:rsidR="00373688" w:rsidRDefault="00373688" w:rsidP="0037368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0D0205F" w14:textId="77777777" w:rsidR="00EC3959" w:rsidRPr="00FC7056" w:rsidRDefault="00EC3959" w:rsidP="00FC7056">
      <w:pPr>
        <w:jc w:val="both"/>
        <w:rPr>
          <w:rFonts w:ascii="Tahoma" w:hAnsi="Tahoma"/>
          <w:color w:val="000000"/>
          <w:sz w:val="20"/>
        </w:rPr>
      </w:pPr>
    </w:p>
    <w:p w14:paraId="2B76B980" w14:textId="6CB545C4" w:rsidR="00707F26" w:rsidRPr="00FC7056" w:rsidRDefault="00707F26" w:rsidP="00707F26">
      <w:pPr>
        <w:jc w:val="both"/>
        <w:rPr>
          <w:rFonts w:ascii="Tahoma" w:hAnsi="Tahoma"/>
          <w:color w:val="000000"/>
          <w:sz w:val="20"/>
        </w:rPr>
      </w:pPr>
      <w:r w:rsidRPr="00FC7056">
        <w:rPr>
          <w:rFonts w:ascii="Tahoma" w:hAnsi="Tahoma"/>
          <w:color w:val="000000"/>
          <w:sz w:val="20"/>
        </w:rPr>
        <w:t>..................................., dn.</w:t>
      </w:r>
      <w:proofErr w:type="gramStart"/>
      <w:r w:rsidRPr="00FC7056">
        <w:rPr>
          <w:rFonts w:ascii="Tahoma" w:hAnsi="Tahoma"/>
          <w:color w:val="000000"/>
          <w:sz w:val="20"/>
        </w:rPr>
        <w:t xml:space="preserve"> ….</w:t>
      </w:r>
      <w:proofErr w:type="gramEnd"/>
      <w:r w:rsidRPr="00FC7056">
        <w:rPr>
          <w:rFonts w:ascii="Tahoma" w:hAnsi="Tahoma"/>
          <w:color w:val="000000"/>
          <w:sz w:val="20"/>
        </w:rPr>
        <w:t>.……...............</w:t>
      </w:r>
      <w:r w:rsidRPr="00FC7056">
        <w:rPr>
          <w:rFonts w:ascii="Tahoma" w:hAnsi="Tahoma"/>
          <w:color w:val="000000"/>
          <w:sz w:val="20"/>
        </w:rPr>
        <w:tab/>
        <w:t xml:space="preserve">   </w:t>
      </w:r>
      <w:r w:rsidR="00EC395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="00EC395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="00EC395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6D4DE4">
        <w:rPr>
          <w:rFonts w:ascii="Tahoma" w:hAnsi="Tahoma" w:cs="Tahoma"/>
          <w:color w:val="000000"/>
          <w:sz w:val="20"/>
          <w:szCs w:val="20"/>
          <w:lang w:eastAsia="ar-SA"/>
        </w:rPr>
        <w:t>............................................................................</w:t>
      </w:r>
      <w:r w:rsidR="00EC3959">
        <w:rPr>
          <w:rFonts w:ascii="Tahoma" w:hAnsi="Tahoma" w:cs="Tahoma"/>
          <w:color w:val="000000"/>
          <w:sz w:val="20"/>
          <w:szCs w:val="20"/>
          <w:lang w:eastAsia="ar-SA"/>
        </w:rPr>
        <w:t>.....................</w:t>
      </w:r>
    </w:p>
    <w:p w14:paraId="04B726F0" w14:textId="014261B9" w:rsidR="000976F6" w:rsidRPr="00FC7056" w:rsidRDefault="00EC3959" w:rsidP="00FC7056">
      <w:pPr>
        <w:ind w:left="6098" w:firstLine="283"/>
        <w:jc w:val="both"/>
        <w:rPr>
          <w:rFonts w:ascii="Tahoma" w:hAnsi="Tahoma"/>
          <w:color w:val="000000"/>
          <w:sz w:val="12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FC7056">
        <w:rPr>
          <w:rFonts w:ascii="Tahoma" w:hAnsi="Tahoma"/>
          <w:color w:val="000000"/>
          <w:sz w:val="20"/>
        </w:rPr>
        <w:tab/>
      </w:r>
      <w:r w:rsidR="00707F26" w:rsidRPr="00FC7056">
        <w:rPr>
          <w:rFonts w:ascii="Tahoma" w:hAnsi="Tahoma"/>
          <w:color w:val="000000"/>
          <w:sz w:val="20"/>
        </w:rPr>
        <w:tab/>
      </w:r>
      <w:r w:rsidR="00707F26" w:rsidRPr="00FC7056">
        <w:rPr>
          <w:rFonts w:ascii="Tahoma" w:hAnsi="Tahoma"/>
          <w:i/>
          <w:color w:val="000000"/>
          <w:sz w:val="16"/>
        </w:rPr>
        <w:t xml:space="preserve">/podpisy osób upoważnionych do reprezentowania Wykonawcy/ </w:t>
      </w:r>
    </w:p>
    <w:sectPr w:rsidR="000976F6" w:rsidRPr="00FC7056" w:rsidSect="000C6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/>
      <w:pgMar w:top="1418" w:right="1135" w:bottom="1418" w:left="1276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75F4" w14:textId="77777777" w:rsidR="00475CE0" w:rsidRDefault="00475CE0">
      <w:r>
        <w:separator/>
      </w:r>
    </w:p>
  </w:endnote>
  <w:endnote w:type="continuationSeparator" w:id="0">
    <w:p w14:paraId="551AA4B7" w14:textId="77777777" w:rsidR="00475CE0" w:rsidRDefault="00475CE0">
      <w:r>
        <w:continuationSeparator/>
      </w:r>
    </w:p>
  </w:endnote>
  <w:endnote w:type="continuationNotice" w:id="1">
    <w:p w14:paraId="4E6A92F3" w14:textId="77777777" w:rsidR="00475CE0" w:rsidRDefault="0047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405D" w14:textId="77777777" w:rsidR="00FB6D0A" w:rsidRDefault="00FB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402" w14:textId="77777777" w:rsidR="002A1390" w:rsidRDefault="002A1390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7B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7B097B" w14:textId="77777777" w:rsidR="002A1390" w:rsidRDefault="002A1390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392764C3" w14:textId="77777777" w:rsidR="002A1390" w:rsidRDefault="002A1390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375165B5" w14:textId="77777777" w:rsidR="002A1390" w:rsidRDefault="002A1390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48B79490" w14:textId="77777777" w:rsidR="002A1390" w:rsidRDefault="002A1390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3155" w14:textId="77777777" w:rsidR="00FB6D0A" w:rsidRDefault="00FB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27B5" w14:textId="77777777" w:rsidR="00475CE0" w:rsidRDefault="00475CE0">
      <w:r>
        <w:separator/>
      </w:r>
    </w:p>
  </w:footnote>
  <w:footnote w:type="continuationSeparator" w:id="0">
    <w:p w14:paraId="2ACBB846" w14:textId="77777777" w:rsidR="00475CE0" w:rsidRDefault="00475CE0">
      <w:r>
        <w:continuationSeparator/>
      </w:r>
    </w:p>
  </w:footnote>
  <w:footnote w:type="continuationNotice" w:id="1">
    <w:p w14:paraId="2F1120BA" w14:textId="77777777" w:rsidR="00475CE0" w:rsidRDefault="00475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93A8" w14:textId="77777777" w:rsidR="00FB6D0A" w:rsidRDefault="00FB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AF3" w14:textId="57AD63D5" w:rsidR="0085116B" w:rsidRPr="000B2686" w:rsidRDefault="0085116B" w:rsidP="0085116B">
    <w:pPr>
      <w:pStyle w:val="Nagwek"/>
      <w:rPr>
        <w:rFonts w:ascii="Tahoma" w:hAnsi="Tahoma" w:cs="Tahoma"/>
        <w:b/>
        <w:sz w:val="16"/>
        <w:szCs w:val="16"/>
        <w:lang w:val="pl-PL"/>
      </w:rPr>
    </w:pPr>
    <w:r w:rsidRPr="00B3137E">
      <w:rPr>
        <w:rFonts w:ascii="Tahoma" w:hAnsi="Tahoma" w:cs="Tahoma"/>
        <w:sz w:val="16"/>
        <w:szCs w:val="16"/>
      </w:rPr>
      <w:t xml:space="preserve">Znak sprawy:  </w:t>
    </w:r>
    <w:r w:rsidR="00D15B74" w:rsidRPr="00D15B74">
      <w:rPr>
        <w:rFonts w:ascii="Tahoma" w:hAnsi="Tahoma" w:cs="Tahoma"/>
        <w:sz w:val="16"/>
        <w:szCs w:val="16"/>
      </w:rPr>
      <w:t>ZTM.</w:t>
    </w:r>
    <w:r w:rsidR="00D15B74" w:rsidRPr="00FC7056">
      <w:rPr>
        <w:rFonts w:ascii="Tahoma" w:hAnsi="Tahoma"/>
        <w:sz w:val="16"/>
      </w:rPr>
      <w:t>EE.0716</w:t>
    </w:r>
    <w:r w:rsidR="00646B79">
      <w:rPr>
        <w:rFonts w:ascii="Tahoma" w:hAnsi="Tahoma"/>
        <w:sz w:val="16"/>
        <w:lang w:val="pl-PL"/>
      </w:rPr>
      <w:t>.</w:t>
    </w:r>
    <w:r w:rsidR="00FB6D0A">
      <w:rPr>
        <w:rFonts w:ascii="Tahoma" w:hAnsi="Tahoma" w:cs="Tahoma"/>
        <w:sz w:val="16"/>
        <w:szCs w:val="16"/>
        <w:lang w:val="pl-PL"/>
      </w:rPr>
      <w:t>4</w:t>
    </w:r>
    <w:r w:rsidR="00D15B74" w:rsidRPr="00FC7056">
      <w:rPr>
        <w:rFonts w:ascii="Tahoma" w:hAnsi="Tahoma"/>
        <w:sz w:val="16"/>
      </w:rPr>
      <w:t>.1.</w:t>
    </w:r>
    <w:r w:rsidR="00D15B74" w:rsidRPr="00D15B74">
      <w:rPr>
        <w:rFonts w:ascii="Tahoma" w:hAnsi="Tahoma" w:cs="Tahoma"/>
        <w:sz w:val="16"/>
        <w:szCs w:val="16"/>
      </w:rPr>
      <w:t>2022</w:t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 w:rsidRPr="00B3137E">
      <w:rPr>
        <w:rFonts w:ascii="Tahoma" w:hAnsi="Tahoma" w:cs="Tahoma"/>
        <w:sz w:val="16"/>
        <w:szCs w:val="16"/>
      </w:rPr>
      <w:t xml:space="preserve"> </w:t>
    </w:r>
    <w:r w:rsidR="000B2686">
      <w:rPr>
        <w:rFonts w:ascii="Tahoma" w:hAnsi="Tahoma" w:cs="Tahoma"/>
        <w:sz w:val="16"/>
        <w:szCs w:val="16"/>
      </w:rPr>
      <w:tab/>
    </w:r>
    <w:r w:rsidR="000B2686" w:rsidRPr="00FC7056">
      <w:rPr>
        <w:rFonts w:ascii="Tahoma" w:hAnsi="Tahoma"/>
        <w:sz w:val="16"/>
      </w:rPr>
      <w:tab/>
    </w:r>
    <w:r w:rsidR="000B2686" w:rsidRPr="00FC7056">
      <w:rPr>
        <w:rFonts w:ascii="Tahoma" w:hAnsi="Tahoma"/>
        <w:sz w:val="16"/>
      </w:rPr>
      <w:tab/>
    </w:r>
    <w:r w:rsidR="000B2686" w:rsidRPr="00FC7056">
      <w:rPr>
        <w:rFonts w:ascii="Tahoma" w:hAnsi="Tahoma"/>
        <w:sz w:val="16"/>
      </w:rPr>
      <w:tab/>
    </w:r>
    <w:r w:rsidRPr="000B2686">
      <w:rPr>
        <w:rFonts w:ascii="Tahoma" w:hAnsi="Tahoma" w:cs="Tahoma"/>
        <w:b/>
        <w:sz w:val="16"/>
        <w:szCs w:val="16"/>
        <w:lang w:val="pl-PL"/>
      </w:rPr>
      <w:t xml:space="preserve">ZAŁĄCZNIK NR </w:t>
    </w:r>
    <w:r w:rsidR="007C2460" w:rsidRPr="000B2686">
      <w:rPr>
        <w:rFonts w:ascii="Tahoma" w:hAnsi="Tahoma" w:cs="Tahoma"/>
        <w:b/>
        <w:sz w:val="16"/>
        <w:szCs w:val="16"/>
        <w:lang w:val="pl-PL"/>
      </w:rPr>
      <w:t>2</w:t>
    </w:r>
    <w:r w:rsidR="00FB2D03">
      <w:rPr>
        <w:rFonts w:ascii="Tahoma" w:hAnsi="Tahoma" w:cs="Tahoma"/>
        <w:b/>
        <w:sz w:val="16"/>
        <w:szCs w:val="16"/>
        <w:lang w:val="pl-PL"/>
      </w:rPr>
      <w:t xml:space="preserve"> </w:t>
    </w:r>
    <w:r w:rsidR="00FB2D03" w:rsidRPr="00FC7056">
      <w:rPr>
        <w:rFonts w:ascii="Tahoma" w:hAnsi="Tahoma"/>
        <w:b/>
        <w:sz w:val="16"/>
        <w:lang w:val="pl-PL"/>
      </w:rPr>
      <w:t>do SIWZ</w:t>
    </w:r>
  </w:p>
  <w:p w14:paraId="7CA843DF" w14:textId="77777777" w:rsidR="002A1390" w:rsidRPr="0085116B" w:rsidRDefault="002A1390" w:rsidP="0085116B">
    <w:pPr>
      <w:pStyle w:val="Nagwek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360C" w14:textId="77777777" w:rsidR="00FB6D0A" w:rsidRDefault="00FB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844EA1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9E24E2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73430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3"/>
    <w:multiLevelType w:val="multilevel"/>
    <w:tmpl w:val="310AC03A"/>
    <w:name w:val="WW8Num4"/>
    <w:lvl w:ilvl="0">
      <w:start w:val="2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99"/>
        </w:tabs>
        <w:ind w:left="2499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DA66322A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7" w15:restartNumberingAfterBreak="0">
    <w:nsid w:val="00000005"/>
    <w:multiLevelType w:val="singleLevel"/>
    <w:tmpl w:val="85C40EE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8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</w:abstractNum>
  <w:abstractNum w:abstractNumId="9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A"/>
    <w:multiLevelType w:val="multilevel"/>
    <w:tmpl w:val="B5F86FA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C"/>
    <w:multiLevelType w:val="singleLevel"/>
    <w:tmpl w:val="0000000C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4"/>
      <w:numFmt w:val="decimal"/>
      <w:lvlText w:val="%1."/>
      <w:lvlJc w:val="left"/>
      <w:pPr>
        <w:tabs>
          <w:tab w:val="num" w:pos="2908"/>
        </w:tabs>
        <w:ind w:left="2908" w:hanging="360"/>
      </w:pPr>
    </w:lvl>
  </w:abstractNum>
  <w:abstractNum w:abstractNumId="17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5"/>
    <w:multiLevelType w:val="singleLevel"/>
    <w:tmpl w:val="F470058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3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)"/>
      <w:lvlJc w:val="left"/>
      <w:pPr>
        <w:tabs>
          <w:tab w:val="num" w:pos="876"/>
        </w:tabs>
        <w:ind w:left="876" w:hanging="360"/>
      </w:pPr>
    </w:lvl>
  </w:abstractNum>
  <w:abstractNum w:abstractNumId="25" w15:restartNumberingAfterBreak="0">
    <w:nsid w:val="0000001B"/>
    <w:multiLevelType w:val="singleLevel"/>
    <w:tmpl w:val="0000001B"/>
    <w:name w:val="WW8Num33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6" w15:restartNumberingAfterBreak="0">
    <w:nsid w:val="0000001D"/>
    <w:multiLevelType w:val="singleLevel"/>
    <w:tmpl w:val="27BCBCF8"/>
    <w:name w:val="WW8Num7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</w:rPr>
    </w:lvl>
  </w:abstractNum>
  <w:abstractNum w:abstractNumId="27" w15:restartNumberingAfterBreak="0">
    <w:nsid w:val="00000020"/>
    <w:multiLevelType w:val="singleLevel"/>
    <w:tmpl w:val="00000020"/>
    <w:name w:val="WW8Num9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5B7714A"/>
    <w:multiLevelType w:val="hybridMultilevel"/>
    <w:tmpl w:val="8F9834C2"/>
    <w:lvl w:ilvl="0" w:tplc="40EE71F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6A93179"/>
    <w:multiLevelType w:val="hybridMultilevel"/>
    <w:tmpl w:val="A4BC6BCE"/>
    <w:lvl w:ilvl="0" w:tplc="8C0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516D4F"/>
    <w:multiLevelType w:val="multilevel"/>
    <w:tmpl w:val="29A4E52E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9873F6B"/>
    <w:multiLevelType w:val="hybridMultilevel"/>
    <w:tmpl w:val="6EF08E8C"/>
    <w:lvl w:ilvl="0" w:tplc="95A67B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0F112E2"/>
    <w:multiLevelType w:val="hybridMultilevel"/>
    <w:tmpl w:val="3668B9A0"/>
    <w:lvl w:ilvl="0" w:tplc="8A30B59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D451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3B39B7"/>
    <w:multiLevelType w:val="hybridMultilevel"/>
    <w:tmpl w:val="51B2AB2E"/>
    <w:lvl w:ilvl="0" w:tplc="8C0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B2295"/>
    <w:multiLevelType w:val="hybridMultilevel"/>
    <w:tmpl w:val="D012BE9E"/>
    <w:lvl w:ilvl="0" w:tplc="4C70C9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2926E0"/>
    <w:multiLevelType w:val="hybridMultilevel"/>
    <w:tmpl w:val="21B80D04"/>
    <w:lvl w:ilvl="0" w:tplc="5364A85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A51DD6"/>
    <w:multiLevelType w:val="multilevel"/>
    <w:tmpl w:val="1B168BA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2F8E19DC"/>
    <w:multiLevelType w:val="hybridMultilevel"/>
    <w:tmpl w:val="6EF87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6798D"/>
    <w:multiLevelType w:val="hybridMultilevel"/>
    <w:tmpl w:val="B4FE09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C5C59A0"/>
    <w:multiLevelType w:val="multilevel"/>
    <w:tmpl w:val="BF664B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EC261BA"/>
    <w:multiLevelType w:val="hybridMultilevel"/>
    <w:tmpl w:val="161EDD54"/>
    <w:lvl w:ilvl="0" w:tplc="329CE17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F66A3"/>
    <w:multiLevelType w:val="hybridMultilevel"/>
    <w:tmpl w:val="B1FC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D2916"/>
    <w:multiLevelType w:val="hybridMultilevel"/>
    <w:tmpl w:val="C53E85C8"/>
    <w:lvl w:ilvl="0" w:tplc="A4A872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4DB3669"/>
    <w:multiLevelType w:val="hybridMultilevel"/>
    <w:tmpl w:val="A014AAC6"/>
    <w:lvl w:ilvl="0" w:tplc="95A67B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02FD1"/>
    <w:multiLevelType w:val="hybridMultilevel"/>
    <w:tmpl w:val="1D4C31D6"/>
    <w:name w:val="WW8Num12"/>
    <w:lvl w:ilvl="0" w:tplc="F38CD9B0">
      <w:start w:val="18"/>
      <w:numFmt w:val="bullet"/>
      <w:lvlText w:val="-"/>
      <w:lvlJc w:val="left"/>
      <w:pPr>
        <w:ind w:left="360" w:hanging="360"/>
      </w:pPr>
      <w:rPr>
        <w:rFonts w:ascii="Lucida Grande" w:eastAsia="Times New Roman" w:hAnsi="Lucida Gran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4C731F10"/>
    <w:multiLevelType w:val="hybridMultilevel"/>
    <w:tmpl w:val="FCCA975A"/>
    <w:lvl w:ilvl="0" w:tplc="65D2B0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B55E3"/>
    <w:multiLevelType w:val="hybridMultilevel"/>
    <w:tmpl w:val="9C40F456"/>
    <w:name w:val="WW8Num52"/>
    <w:lvl w:ilvl="0" w:tplc="0B6C935E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D21ED3"/>
    <w:multiLevelType w:val="hybridMultilevel"/>
    <w:tmpl w:val="6F4877F0"/>
    <w:lvl w:ilvl="0" w:tplc="5FA6DC2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color w:val="auto"/>
      </w:rPr>
    </w:lvl>
    <w:lvl w:ilvl="1" w:tplc="CEEA9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81F33"/>
    <w:multiLevelType w:val="hybridMultilevel"/>
    <w:tmpl w:val="9D7AE02C"/>
    <w:lvl w:ilvl="0" w:tplc="504C0A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76F92"/>
    <w:multiLevelType w:val="hybridMultilevel"/>
    <w:tmpl w:val="6ED68BE6"/>
    <w:lvl w:ilvl="0" w:tplc="0415000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E2C43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CF1D12"/>
    <w:multiLevelType w:val="hybridMultilevel"/>
    <w:tmpl w:val="0AF4B3B6"/>
    <w:lvl w:ilvl="0" w:tplc="D41E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3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2F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A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06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0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4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8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7810BD8"/>
    <w:multiLevelType w:val="hybridMultilevel"/>
    <w:tmpl w:val="12606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AAC1407"/>
    <w:multiLevelType w:val="hybridMultilevel"/>
    <w:tmpl w:val="9672FCA4"/>
    <w:lvl w:ilvl="0" w:tplc="5364A85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0445A0"/>
    <w:multiLevelType w:val="hybridMultilevel"/>
    <w:tmpl w:val="2E4A18DA"/>
    <w:lvl w:ilvl="0" w:tplc="6BBE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D51F69"/>
    <w:multiLevelType w:val="hybridMultilevel"/>
    <w:tmpl w:val="4E50E5B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53869D5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590A2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388F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8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CC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E2A2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8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85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2C2F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0415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03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E40A76"/>
    <w:multiLevelType w:val="multilevel"/>
    <w:tmpl w:val="BD5E67B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D416FF"/>
    <w:multiLevelType w:val="hybridMultilevel"/>
    <w:tmpl w:val="F9E09C52"/>
    <w:lvl w:ilvl="0" w:tplc="55007794">
      <w:start w:val="60"/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59" w15:restartNumberingAfterBreak="0">
    <w:nsid w:val="79D95DF8"/>
    <w:multiLevelType w:val="hybridMultilevel"/>
    <w:tmpl w:val="9C4471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CF09D5"/>
    <w:multiLevelType w:val="hybridMultilevel"/>
    <w:tmpl w:val="BC28E23C"/>
    <w:lvl w:ilvl="0" w:tplc="369A25E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CC15B67"/>
    <w:multiLevelType w:val="hybridMultilevel"/>
    <w:tmpl w:val="7D0EED6A"/>
    <w:lvl w:ilvl="0" w:tplc="4FA6E156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9"/>
  </w:num>
  <w:num w:numId="3">
    <w:abstractNumId w:val="57"/>
  </w:num>
  <w:num w:numId="4">
    <w:abstractNumId w:val="39"/>
  </w:num>
  <w:num w:numId="5">
    <w:abstractNumId w:val="55"/>
  </w:num>
  <w:num w:numId="6">
    <w:abstractNumId w:val="32"/>
  </w:num>
  <w:num w:numId="7">
    <w:abstractNumId w:val="47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3"/>
  </w:num>
  <w:num w:numId="13">
    <w:abstractNumId w:val="53"/>
  </w:num>
  <w:num w:numId="14">
    <w:abstractNumId w:val="52"/>
  </w:num>
  <w:num w:numId="15">
    <w:abstractNumId w:val="43"/>
  </w:num>
  <w:num w:numId="16">
    <w:abstractNumId w:val="31"/>
  </w:num>
  <w:num w:numId="17">
    <w:abstractNumId w:val="59"/>
  </w:num>
  <w:num w:numId="18">
    <w:abstractNumId w:val="28"/>
  </w:num>
  <w:num w:numId="19">
    <w:abstractNumId w:val="60"/>
  </w:num>
  <w:num w:numId="20">
    <w:abstractNumId w:val="42"/>
  </w:num>
  <w:num w:numId="21">
    <w:abstractNumId w:val="36"/>
  </w:num>
  <w:num w:numId="22">
    <w:abstractNumId w:val="30"/>
  </w:num>
  <w:num w:numId="23">
    <w:abstractNumId w:val="34"/>
  </w:num>
  <w:num w:numId="24">
    <w:abstractNumId w:val="44"/>
  </w:num>
  <w:num w:numId="25">
    <w:abstractNumId w:val="54"/>
  </w:num>
  <w:num w:numId="26">
    <w:abstractNumId w:val="38"/>
  </w:num>
  <w:num w:numId="27">
    <w:abstractNumId w:val="61"/>
  </w:num>
  <w:num w:numId="28">
    <w:abstractNumId w:val="29"/>
  </w:num>
  <w:num w:numId="29">
    <w:abstractNumId w:val="18"/>
  </w:num>
  <w:num w:numId="30">
    <w:abstractNumId w:val="51"/>
  </w:num>
  <w:num w:numId="31">
    <w:abstractNumId w:val="37"/>
  </w:num>
  <w:num w:numId="32">
    <w:abstractNumId w:val="27"/>
  </w:num>
  <w:num w:numId="33">
    <w:abstractNumId w:val="13"/>
  </w:num>
  <w:num w:numId="34">
    <w:abstractNumId w:val="22"/>
  </w:num>
  <w:num w:numId="35">
    <w:abstractNumId w:val="41"/>
  </w:num>
  <w:num w:numId="36">
    <w:abstractNumId w:val="50"/>
  </w:num>
  <w:num w:numId="37">
    <w:abstractNumId w:val="35"/>
  </w:num>
  <w:num w:numId="38">
    <w:abstractNumId w:val="58"/>
  </w:num>
  <w:num w:numId="39">
    <w:abstractNumId w:val="40"/>
  </w:num>
  <w:num w:numId="40">
    <w:abstractNumId w:val="48"/>
  </w:num>
  <w:num w:numId="4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6"/>
    <w:rsid w:val="00011982"/>
    <w:rsid w:val="00031EAA"/>
    <w:rsid w:val="000360AE"/>
    <w:rsid w:val="00045F8B"/>
    <w:rsid w:val="0005741C"/>
    <w:rsid w:val="00082DE5"/>
    <w:rsid w:val="000976F6"/>
    <w:rsid w:val="000A3E76"/>
    <w:rsid w:val="000B2686"/>
    <w:rsid w:val="000B33DE"/>
    <w:rsid w:val="000C6439"/>
    <w:rsid w:val="000D3C19"/>
    <w:rsid w:val="000E0C28"/>
    <w:rsid w:val="000F3BA9"/>
    <w:rsid w:val="000F6777"/>
    <w:rsid w:val="00125694"/>
    <w:rsid w:val="00126ED2"/>
    <w:rsid w:val="00131308"/>
    <w:rsid w:val="00133B26"/>
    <w:rsid w:val="00141F40"/>
    <w:rsid w:val="00156810"/>
    <w:rsid w:val="00170B57"/>
    <w:rsid w:val="00180562"/>
    <w:rsid w:val="00197DD5"/>
    <w:rsid w:val="001A383D"/>
    <w:rsid w:val="001D64E9"/>
    <w:rsid w:val="001F7F08"/>
    <w:rsid w:val="00202C65"/>
    <w:rsid w:val="00226330"/>
    <w:rsid w:val="00237010"/>
    <w:rsid w:val="00263EA6"/>
    <w:rsid w:val="00275661"/>
    <w:rsid w:val="00286B81"/>
    <w:rsid w:val="00294287"/>
    <w:rsid w:val="0029646D"/>
    <w:rsid w:val="002A1390"/>
    <w:rsid w:val="002B1422"/>
    <w:rsid w:val="002B6731"/>
    <w:rsid w:val="002C16FE"/>
    <w:rsid w:val="002D6B8E"/>
    <w:rsid w:val="002E5FBC"/>
    <w:rsid w:val="002F3A00"/>
    <w:rsid w:val="002F6E0C"/>
    <w:rsid w:val="0031352F"/>
    <w:rsid w:val="00317653"/>
    <w:rsid w:val="00320001"/>
    <w:rsid w:val="00330578"/>
    <w:rsid w:val="00347870"/>
    <w:rsid w:val="00350E89"/>
    <w:rsid w:val="00354E43"/>
    <w:rsid w:val="00370BB5"/>
    <w:rsid w:val="00373688"/>
    <w:rsid w:val="0037448C"/>
    <w:rsid w:val="003867DD"/>
    <w:rsid w:val="00387D07"/>
    <w:rsid w:val="0039274A"/>
    <w:rsid w:val="003A44BD"/>
    <w:rsid w:val="003C2314"/>
    <w:rsid w:val="003D099A"/>
    <w:rsid w:val="003D6ACD"/>
    <w:rsid w:val="003D6DE1"/>
    <w:rsid w:val="003E0B0C"/>
    <w:rsid w:val="00426381"/>
    <w:rsid w:val="00452987"/>
    <w:rsid w:val="00452E06"/>
    <w:rsid w:val="00475CE0"/>
    <w:rsid w:val="00477F12"/>
    <w:rsid w:val="004A1B9A"/>
    <w:rsid w:val="004A1D43"/>
    <w:rsid w:val="004A6620"/>
    <w:rsid w:val="004C063A"/>
    <w:rsid w:val="004D5D22"/>
    <w:rsid w:val="004E1A1F"/>
    <w:rsid w:val="004E3A6C"/>
    <w:rsid w:val="00503FA8"/>
    <w:rsid w:val="00512EFA"/>
    <w:rsid w:val="005572B5"/>
    <w:rsid w:val="005572E4"/>
    <w:rsid w:val="00560EBF"/>
    <w:rsid w:val="00585E3F"/>
    <w:rsid w:val="0059736F"/>
    <w:rsid w:val="005B1213"/>
    <w:rsid w:val="005C336D"/>
    <w:rsid w:val="005C685F"/>
    <w:rsid w:val="005E6765"/>
    <w:rsid w:val="005F08B9"/>
    <w:rsid w:val="005F2383"/>
    <w:rsid w:val="005F36C2"/>
    <w:rsid w:val="00607666"/>
    <w:rsid w:val="00607BDE"/>
    <w:rsid w:val="00615066"/>
    <w:rsid w:val="00615748"/>
    <w:rsid w:val="00631C5A"/>
    <w:rsid w:val="0063686B"/>
    <w:rsid w:val="00646B79"/>
    <w:rsid w:val="00663867"/>
    <w:rsid w:val="0066422A"/>
    <w:rsid w:val="00664556"/>
    <w:rsid w:val="006666BE"/>
    <w:rsid w:val="006705CC"/>
    <w:rsid w:val="00674DFD"/>
    <w:rsid w:val="006A0C22"/>
    <w:rsid w:val="006A4FBE"/>
    <w:rsid w:val="006B39E5"/>
    <w:rsid w:val="006D2360"/>
    <w:rsid w:val="006D4DE4"/>
    <w:rsid w:val="006D6120"/>
    <w:rsid w:val="006F3D03"/>
    <w:rsid w:val="00707F26"/>
    <w:rsid w:val="00710335"/>
    <w:rsid w:val="00732CC2"/>
    <w:rsid w:val="00765661"/>
    <w:rsid w:val="00766529"/>
    <w:rsid w:val="00770B8C"/>
    <w:rsid w:val="00775009"/>
    <w:rsid w:val="007801B9"/>
    <w:rsid w:val="00787D5F"/>
    <w:rsid w:val="00795683"/>
    <w:rsid w:val="007A17AC"/>
    <w:rsid w:val="007C2460"/>
    <w:rsid w:val="007C38C4"/>
    <w:rsid w:val="007C5201"/>
    <w:rsid w:val="007D6375"/>
    <w:rsid w:val="007D6B6E"/>
    <w:rsid w:val="007F20A3"/>
    <w:rsid w:val="007F5A03"/>
    <w:rsid w:val="00806EA4"/>
    <w:rsid w:val="00815463"/>
    <w:rsid w:val="008160B0"/>
    <w:rsid w:val="008200E9"/>
    <w:rsid w:val="008471C9"/>
    <w:rsid w:val="0085116B"/>
    <w:rsid w:val="00863788"/>
    <w:rsid w:val="00873976"/>
    <w:rsid w:val="00876830"/>
    <w:rsid w:val="0087751C"/>
    <w:rsid w:val="00877C4C"/>
    <w:rsid w:val="00881958"/>
    <w:rsid w:val="00882B7E"/>
    <w:rsid w:val="00890E4C"/>
    <w:rsid w:val="00892C6A"/>
    <w:rsid w:val="00897626"/>
    <w:rsid w:val="00897C46"/>
    <w:rsid w:val="008A241D"/>
    <w:rsid w:val="008D13DC"/>
    <w:rsid w:val="008E79E1"/>
    <w:rsid w:val="008F5EB7"/>
    <w:rsid w:val="0090016A"/>
    <w:rsid w:val="009002F8"/>
    <w:rsid w:val="00900DE9"/>
    <w:rsid w:val="00904985"/>
    <w:rsid w:val="00905311"/>
    <w:rsid w:val="00925496"/>
    <w:rsid w:val="0093653F"/>
    <w:rsid w:val="00936D4B"/>
    <w:rsid w:val="009434EF"/>
    <w:rsid w:val="009566BC"/>
    <w:rsid w:val="00987B6A"/>
    <w:rsid w:val="009917D6"/>
    <w:rsid w:val="009A60BE"/>
    <w:rsid w:val="009B56C9"/>
    <w:rsid w:val="009C3ADB"/>
    <w:rsid w:val="009C5373"/>
    <w:rsid w:val="009E2F39"/>
    <w:rsid w:val="00A05A82"/>
    <w:rsid w:val="00A14D53"/>
    <w:rsid w:val="00A16F7C"/>
    <w:rsid w:val="00A20681"/>
    <w:rsid w:val="00A25137"/>
    <w:rsid w:val="00A35A2D"/>
    <w:rsid w:val="00A374D4"/>
    <w:rsid w:val="00A53613"/>
    <w:rsid w:val="00A7021A"/>
    <w:rsid w:val="00AA2905"/>
    <w:rsid w:val="00AB25A1"/>
    <w:rsid w:val="00AB41CC"/>
    <w:rsid w:val="00AD66B3"/>
    <w:rsid w:val="00AD71C1"/>
    <w:rsid w:val="00AD7A5C"/>
    <w:rsid w:val="00AE4670"/>
    <w:rsid w:val="00AE5F4A"/>
    <w:rsid w:val="00AE6A43"/>
    <w:rsid w:val="00B04E94"/>
    <w:rsid w:val="00B07A18"/>
    <w:rsid w:val="00B13DF8"/>
    <w:rsid w:val="00B27063"/>
    <w:rsid w:val="00B34ACC"/>
    <w:rsid w:val="00B73945"/>
    <w:rsid w:val="00B865E7"/>
    <w:rsid w:val="00B96900"/>
    <w:rsid w:val="00BA076A"/>
    <w:rsid w:val="00BA460E"/>
    <w:rsid w:val="00BA67E6"/>
    <w:rsid w:val="00BB167F"/>
    <w:rsid w:val="00BD123B"/>
    <w:rsid w:val="00BD433C"/>
    <w:rsid w:val="00BD7BFD"/>
    <w:rsid w:val="00BF1E3F"/>
    <w:rsid w:val="00C07122"/>
    <w:rsid w:val="00C1404F"/>
    <w:rsid w:val="00C1487D"/>
    <w:rsid w:val="00C278C3"/>
    <w:rsid w:val="00C31BB4"/>
    <w:rsid w:val="00C430B7"/>
    <w:rsid w:val="00C43521"/>
    <w:rsid w:val="00C463FD"/>
    <w:rsid w:val="00C8585A"/>
    <w:rsid w:val="00C97039"/>
    <w:rsid w:val="00CB4E4A"/>
    <w:rsid w:val="00CC1526"/>
    <w:rsid w:val="00CC5941"/>
    <w:rsid w:val="00CE18BC"/>
    <w:rsid w:val="00CE34F7"/>
    <w:rsid w:val="00CF5A95"/>
    <w:rsid w:val="00D03201"/>
    <w:rsid w:val="00D1039B"/>
    <w:rsid w:val="00D109FD"/>
    <w:rsid w:val="00D10DE1"/>
    <w:rsid w:val="00D11396"/>
    <w:rsid w:val="00D15B74"/>
    <w:rsid w:val="00D25357"/>
    <w:rsid w:val="00D311E7"/>
    <w:rsid w:val="00D312FE"/>
    <w:rsid w:val="00D55981"/>
    <w:rsid w:val="00D642C7"/>
    <w:rsid w:val="00D71552"/>
    <w:rsid w:val="00DC152A"/>
    <w:rsid w:val="00DE6085"/>
    <w:rsid w:val="00DF3FCC"/>
    <w:rsid w:val="00E04E10"/>
    <w:rsid w:val="00E17BEB"/>
    <w:rsid w:val="00E17CE4"/>
    <w:rsid w:val="00E22395"/>
    <w:rsid w:val="00E23F38"/>
    <w:rsid w:val="00E3245A"/>
    <w:rsid w:val="00E459B7"/>
    <w:rsid w:val="00E51E6C"/>
    <w:rsid w:val="00E55B89"/>
    <w:rsid w:val="00E56D63"/>
    <w:rsid w:val="00EB3E1F"/>
    <w:rsid w:val="00EC3959"/>
    <w:rsid w:val="00EC55B4"/>
    <w:rsid w:val="00ED135F"/>
    <w:rsid w:val="00EE4469"/>
    <w:rsid w:val="00F07B38"/>
    <w:rsid w:val="00F23C26"/>
    <w:rsid w:val="00F309AC"/>
    <w:rsid w:val="00F577A4"/>
    <w:rsid w:val="00F87FE7"/>
    <w:rsid w:val="00F9622B"/>
    <w:rsid w:val="00FB2D03"/>
    <w:rsid w:val="00FB6191"/>
    <w:rsid w:val="00FB6D0A"/>
    <w:rsid w:val="00FC4C8B"/>
    <w:rsid w:val="00FC7056"/>
    <w:rsid w:val="00FE798C"/>
    <w:rsid w:val="00FF1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19841"/>
  <w15:chartTrackingRefBased/>
  <w15:docId w15:val="{5E2CA1F9-72F2-4BA2-B5DD-E522AAC0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2C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mbria" w:hAnsi="Cambria"/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Nagwek2Znak1">
    <w:name w:val="Nagłówek 2 Znak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 Znak Znak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rPr>
      <w:rFonts w:ascii="Calibri" w:eastAsia="Times New Roman" w:hAnsi="Calibri" w:cs="Times New Roman"/>
      <w:sz w:val="22"/>
      <w:szCs w:val="22"/>
      <w:lang w:val="pl-PL" w:eastAsia="pl-PL"/>
    </w:rPr>
  </w:style>
  <w:style w:type="paragraph" w:styleId="Tekstpodstawowy">
    <w:name w:val="Body Text"/>
    <w:aliases w:val="Tekst podstawow.(F2),(F2),A Body Text"/>
    <w:basedOn w:val="Normalny"/>
    <w:semiHidden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aragraf">
    <w:name w:val="paragraf"/>
    <w:basedOn w:val="Normalny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pPr>
      <w:tabs>
        <w:tab w:val="left" w:pos="0"/>
        <w:tab w:val="num" w:pos="2340"/>
      </w:tabs>
      <w:spacing w:line="360" w:lineRule="auto"/>
      <w:ind w:left="2340" w:hanging="360"/>
      <w:jc w:val="both"/>
    </w:pPr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spacing w:before="60" w:line="300" w:lineRule="atLeast"/>
      <w:ind w:left="426" w:hanging="426"/>
      <w:jc w:val="both"/>
    </w:pPr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rFonts w:ascii="Tahoma" w:hAnsi="Tahoma"/>
      <w:sz w:val="20"/>
      <w:szCs w:val="20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Stlus1">
    <w:name w:val="Stílus1"/>
    <w:basedOn w:val="Normalny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Pr>
      <w:szCs w:val="20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iadomoci">
    <w:name w:val="Message Header"/>
    <w:basedOn w:val="Normalny"/>
    <w:semiHidden/>
    <w:pPr>
      <w:widowControl w:val="0"/>
      <w:ind w:left="1134" w:hanging="1134"/>
    </w:pPr>
    <w:rPr>
      <w:rFonts w:ascii="Arial" w:hAnsi="Arial"/>
      <w:szCs w:val="20"/>
      <w:lang w:val="en-US"/>
    </w:rPr>
  </w:style>
  <w:style w:type="paragraph" w:customStyle="1" w:styleId="wt-listawielopoziomowa">
    <w:name w:val="wt-lista_wielopoziomowa"/>
    <w:basedOn w:val="Normalny"/>
    <w:pPr>
      <w:tabs>
        <w:tab w:val="num" w:pos="644"/>
      </w:tabs>
      <w:spacing w:before="120" w:after="120"/>
      <w:ind w:left="644" w:hanging="360"/>
    </w:pPr>
    <w:rPr>
      <w:rFonts w:ascii="Arial" w:hAnsi="Arial" w:cs="Arial"/>
      <w:sz w:val="22"/>
    </w:rPr>
  </w:style>
  <w:style w:type="character" w:customStyle="1" w:styleId="cennikopcje1">
    <w:name w:val="cennik_opcje1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</w:style>
  <w:style w:type="character" w:customStyle="1" w:styleId="NagwekZnak">
    <w:name w:val="Nagłówek Znak"/>
    <w:link w:val="Nagwek"/>
    <w:uiPriority w:val="99"/>
    <w:rsid w:val="0085116B"/>
    <w:rPr>
      <w:sz w:val="24"/>
      <w:szCs w:val="24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semiHidden/>
    <w:rPr>
      <w:sz w:val="1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">
    <w:name w:val="punkt a)"/>
    <w:next w:val="punktatext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sz w:val="18"/>
      <w:szCs w:val="18"/>
    </w:rPr>
  </w:style>
  <w:style w:type="paragraph" w:customStyle="1" w:styleId="punktatext">
    <w:name w:val="punkt a) text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2">
    <w:name w:val="Znak Znak2"/>
    <w:locked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CharZnakCharZnakCharZnakCharZnakZnakZnakZnak">
    <w:name w:val="Char Znak Char Znak Char Znak Char Znak Znak Znak Znak"/>
    <w:basedOn w:val="Normalny"/>
  </w:style>
  <w:style w:type="paragraph" w:customStyle="1" w:styleId="ZnakZnakZnakZnak">
    <w:name w:val="Znak Znak Znak Znak"/>
    <w:basedOn w:val="Normalny"/>
  </w:style>
  <w:style w:type="paragraph" w:styleId="Legenda">
    <w:name w:val="caption"/>
    <w:basedOn w:val="Normalny"/>
    <w:next w:val="Normalny"/>
    <w:qFormat/>
    <w:pPr>
      <w:jc w:val="right"/>
    </w:pPr>
    <w:rPr>
      <w:b/>
      <w:bCs/>
      <w:i/>
      <w:iCs/>
    </w:rPr>
  </w:style>
  <w:style w:type="character" w:customStyle="1" w:styleId="text21">
    <w:name w:val="text21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Pr>
      <w:rFonts w:ascii="Tahoma" w:hAnsi="Tahoma" w:cs="Tahoma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Norm-1">
    <w:name w:val="Norm-1"/>
    <w:basedOn w:val="Normalny"/>
    <w:pPr>
      <w:tabs>
        <w:tab w:val="left" w:pos="567"/>
        <w:tab w:val="left" w:pos="1134"/>
        <w:tab w:val="left" w:pos="1701"/>
      </w:tabs>
      <w:autoSpaceDE w:val="0"/>
      <w:autoSpaceDN w:val="0"/>
      <w:jc w:val="both"/>
    </w:pPr>
  </w:style>
  <w:style w:type="paragraph" w:styleId="Podtytu">
    <w:name w:val="Subtitle"/>
    <w:basedOn w:val="Normalny"/>
    <w:qFormat/>
    <w:pPr>
      <w:jc w:val="center"/>
    </w:pPr>
    <w:rPr>
      <w:b/>
      <w:sz w:val="20"/>
      <w:szCs w:val="20"/>
    </w:rPr>
  </w:style>
  <w:style w:type="character" w:customStyle="1" w:styleId="moz-smiley-s1">
    <w:name w:val="moz-smiley-s1"/>
    <w:basedOn w:val="Domylnaczcionkaakapitu"/>
  </w:style>
  <w:style w:type="paragraph" w:styleId="Lista2">
    <w:name w:val="List 2"/>
    <w:basedOn w:val="Normalny"/>
    <w:semiHidden/>
    <w:pPr>
      <w:ind w:left="566" w:hanging="283"/>
      <w:contextualSpacing/>
    </w:pPr>
  </w:style>
  <w:style w:type="paragraph" w:styleId="Lista3">
    <w:name w:val="List 3"/>
    <w:basedOn w:val="Normalny"/>
    <w:semiHidden/>
    <w:pPr>
      <w:ind w:left="849" w:hanging="283"/>
      <w:contextualSpacing/>
    </w:pPr>
  </w:style>
  <w:style w:type="paragraph" w:styleId="Listapunktowana">
    <w:name w:val="List Bullet"/>
    <w:basedOn w:val="Normalny"/>
    <w:semiHidden/>
    <w:pPr>
      <w:numPr>
        <w:numId w:val="8"/>
      </w:numPr>
      <w:contextualSpacing/>
    </w:pPr>
  </w:style>
  <w:style w:type="paragraph" w:styleId="Listapunktowana2">
    <w:name w:val="List Bullet 2"/>
    <w:basedOn w:val="Normalny"/>
    <w:semiHidden/>
    <w:pPr>
      <w:numPr>
        <w:numId w:val="9"/>
      </w:numPr>
      <w:contextualSpacing/>
    </w:pPr>
  </w:style>
  <w:style w:type="paragraph" w:styleId="Listapunktowana3">
    <w:name w:val="List Bullet 3"/>
    <w:basedOn w:val="Normalny"/>
    <w:semiHidden/>
    <w:pPr>
      <w:numPr>
        <w:numId w:val="10"/>
      </w:numPr>
      <w:contextualSpacing/>
    </w:pPr>
  </w:style>
  <w:style w:type="paragraph" w:styleId="Lista-kontynuacja">
    <w:name w:val="List Continue"/>
    <w:basedOn w:val="Normalny"/>
    <w:semiHidden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pPr>
      <w:spacing w:after="120"/>
      <w:ind w:left="566"/>
      <w:contextualSpacing/>
    </w:pPr>
  </w:style>
  <w:style w:type="paragraph" w:customStyle="1" w:styleId="ZnakZnakZnak">
    <w:name w:val="Znak Znak Znak"/>
    <w:basedOn w:val="Normalny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lnytekst">
    <w:name w:val="Domyœlny tekst"/>
    <w:basedOn w:val="Normalny"/>
    <w:pPr>
      <w:widowControl w:val="0"/>
      <w:suppressAutoHyphens/>
      <w:spacing w:line="100" w:lineRule="atLeast"/>
    </w:pPr>
    <w:rPr>
      <w:kern w:val="1"/>
    </w:rPr>
  </w:style>
  <w:style w:type="paragraph" w:customStyle="1" w:styleId="TekstdokumentuZnak">
    <w:name w:val="Tekst dokumentu Znak"/>
    <w:basedOn w:val="Normalny"/>
    <w:pPr>
      <w:spacing w:before="60"/>
      <w:ind w:left="425"/>
      <w:jc w:val="both"/>
    </w:pPr>
  </w:style>
  <w:style w:type="character" w:customStyle="1" w:styleId="TekstdokumentuZnakZnak">
    <w:name w:val="Tekst dokumentu Znak Znak"/>
    <w:rPr>
      <w:sz w:val="24"/>
      <w:szCs w:val="24"/>
      <w:lang w:val="pl-PL" w:eastAsia="pl-PL" w:bidi="ar-SA"/>
    </w:rPr>
  </w:style>
  <w:style w:type="paragraph" w:customStyle="1" w:styleId="NormalnyWeb1">
    <w:name w:val="Normalny (Web)1"/>
    <w:basedOn w:val="Normalny"/>
    <w:pPr>
      <w:suppressAutoHyphens/>
      <w:spacing w:before="280" w:after="280"/>
      <w:jc w:val="both"/>
    </w:pPr>
    <w:rPr>
      <w:sz w:val="20"/>
      <w:szCs w:val="20"/>
    </w:rPr>
  </w:style>
  <w:style w:type="paragraph" w:customStyle="1" w:styleId="a">
    <w:basedOn w:val="Normalny"/>
    <w:next w:val="Tekstprzypisudolnego"/>
    <w:pPr>
      <w:suppressAutoHyphens/>
    </w:pPr>
    <w:rPr>
      <w:rFonts w:ascii="Tahoma" w:hAnsi="Tahoma"/>
      <w:sz w:val="20"/>
      <w:szCs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uppressAutoHyphens/>
      <w:spacing w:after="120" w:line="480" w:lineRule="auto"/>
      <w:ind w:left="283"/>
    </w:pPr>
  </w:style>
  <w:style w:type="paragraph" w:customStyle="1" w:styleId="Legenda1">
    <w:name w:val="Legenda1"/>
    <w:basedOn w:val="Normalny"/>
    <w:next w:val="Normalny"/>
    <w:pPr>
      <w:suppressAutoHyphens/>
      <w:jc w:val="right"/>
    </w:pPr>
    <w:rPr>
      <w:b/>
      <w:bCs/>
      <w:i/>
      <w:iCs/>
    </w:rPr>
  </w:style>
  <w:style w:type="paragraph" w:customStyle="1" w:styleId="a0">
    <w:basedOn w:val="Normalny"/>
    <w:next w:val="Stopka"/>
    <w:pPr>
      <w:tabs>
        <w:tab w:val="center" w:pos="4536"/>
        <w:tab w:val="right" w:pos="9072"/>
      </w:tabs>
      <w:suppressAutoHyphens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rPr>
      <w:sz w:val="24"/>
      <w:szCs w:val="24"/>
    </w:rPr>
  </w:style>
  <w:style w:type="paragraph" w:styleId="Poprawka">
    <w:name w:val="Revision"/>
    <w:hidden/>
    <w:uiPriority w:val="99"/>
    <w:semiHidden/>
    <w:rsid w:val="000B3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Zarząd Transportu Miejskiego w Poznaniu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ZTM</dc:creator>
  <cp:keywords/>
  <cp:lastModifiedBy>Koczakowska Dorota</cp:lastModifiedBy>
  <cp:revision>4</cp:revision>
  <cp:lastPrinted>2017-12-28T13:02:00Z</cp:lastPrinted>
  <dcterms:created xsi:type="dcterms:W3CDTF">2022-01-19T12:55:00Z</dcterms:created>
  <dcterms:modified xsi:type="dcterms:W3CDTF">2022-01-19T13:01:00Z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