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1730F" w14:textId="77777777" w:rsidR="006D1AD1" w:rsidRDefault="006D1AD1" w:rsidP="005863DE">
      <w:pPr>
        <w:jc w:val="center"/>
        <w:rPr>
          <w:b/>
        </w:rPr>
      </w:pPr>
    </w:p>
    <w:p w14:paraId="0F35B904" w14:textId="0AC850DC" w:rsidR="006D1AD1" w:rsidRDefault="006D1AD1" w:rsidP="006D1AD1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FN-DJ-09</w:t>
      </w:r>
      <w:r>
        <w:rPr>
          <w:rFonts w:ascii="Arial" w:eastAsia="Calibri" w:hAnsi="Arial" w:cs="Arial"/>
          <w:sz w:val="20"/>
          <w:szCs w:val="20"/>
        </w:rPr>
        <w:t>/04</w:t>
      </w:r>
    </w:p>
    <w:p w14:paraId="423D3C14" w14:textId="4B094186" w:rsidR="005863DE" w:rsidRPr="00E1337D" w:rsidRDefault="005863DE" w:rsidP="005863DE">
      <w:pPr>
        <w:jc w:val="center"/>
        <w:rPr>
          <w:b/>
        </w:rPr>
      </w:pPr>
      <w:r w:rsidRPr="00E1337D">
        <w:rPr>
          <w:b/>
        </w:rPr>
        <w:t xml:space="preserve">OCHRONA DANYCH OSOBOWYCH </w:t>
      </w:r>
      <w:r w:rsidR="006036D3" w:rsidRPr="00E1337D">
        <w:rPr>
          <w:b/>
        </w:rPr>
        <w:t>W ZARZĄDZIE TRANSPORTU MIEJSKIEGO W POZNANIU</w:t>
      </w:r>
    </w:p>
    <w:p w14:paraId="38546AC7" w14:textId="57585297" w:rsidR="005863DE" w:rsidRPr="00E1337D" w:rsidRDefault="006A475A" w:rsidP="005863DE">
      <w:pPr>
        <w:jc w:val="center"/>
        <w:rPr>
          <w:b/>
        </w:rPr>
      </w:pPr>
      <w:r w:rsidRPr="00E1337D">
        <w:rPr>
          <w:b/>
        </w:rPr>
        <w:t xml:space="preserve">INFORMACJA </w:t>
      </w:r>
      <w:r w:rsidR="00895A56" w:rsidRPr="00E1337D">
        <w:rPr>
          <w:b/>
        </w:rPr>
        <w:t xml:space="preserve">DLA </w:t>
      </w:r>
      <w:r w:rsidR="006036D3" w:rsidRPr="00E1337D">
        <w:rPr>
          <w:b/>
        </w:rPr>
        <w:t xml:space="preserve">WYKONAWCÓW </w:t>
      </w:r>
    </w:p>
    <w:p w14:paraId="1DCDCE75" w14:textId="77777777" w:rsidR="00055318" w:rsidRPr="00E1337D" w:rsidRDefault="006A475A" w:rsidP="00055318">
      <w:pPr>
        <w:spacing w:after="0"/>
        <w:jc w:val="both"/>
        <w:rPr>
          <w:b/>
          <w:sz w:val="20"/>
          <w:szCs w:val="20"/>
        </w:rPr>
      </w:pPr>
      <w:r w:rsidRPr="00E1337D">
        <w:rPr>
          <w:b/>
          <w:sz w:val="20"/>
          <w:szCs w:val="20"/>
        </w:rPr>
        <w:t xml:space="preserve">Od 25 maja 2018 roku w Polsce </w:t>
      </w:r>
      <w:r w:rsidR="007C17C5" w:rsidRPr="00E1337D">
        <w:rPr>
          <w:b/>
          <w:sz w:val="20"/>
          <w:szCs w:val="20"/>
        </w:rPr>
        <w:t xml:space="preserve">obowiązuje </w:t>
      </w:r>
      <w:r w:rsidR="00DA401A" w:rsidRPr="00E1337D">
        <w:rPr>
          <w:b/>
          <w:sz w:val="20"/>
          <w:szCs w:val="20"/>
        </w:rPr>
        <w:t>Ogólne Rozporządzenie o Ochronie Danych Osobowych</w:t>
      </w:r>
      <w:r w:rsidR="0028720A" w:rsidRPr="00E1337D">
        <w:rPr>
          <w:b/>
          <w:sz w:val="20"/>
          <w:szCs w:val="20"/>
        </w:rPr>
        <w:t xml:space="preserve"> dalej nazywane RODO. </w:t>
      </w:r>
      <w:r w:rsidR="00055318" w:rsidRPr="00E1337D">
        <w:rPr>
          <w:b/>
          <w:sz w:val="20"/>
          <w:szCs w:val="20"/>
        </w:rPr>
        <w:t>W związku z powyższym przedstawiamy informację dotyczącą ochrony i przetwarzania Państwa danych osobowych w Zarządzie Transportu Miejskiego w Poznaniu.</w:t>
      </w:r>
    </w:p>
    <w:p w14:paraId="7A6187CC" w14:textId="5409FA22" w:rsidR="0028720A" w:rsidRPr="00E1337D" w:rsidRDefault="0028720A" w:rsidP="0028720A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5F319C" w:rsidRPr="00E1337D" w14:paraId="0D78EF8B" w14:textId="77777777" w:rsidTr="00153F5B">
        <w:trPr>
          <w:trHeight w:val="916"/>
        </w:trPr>
        <w:tc>
          <w:tcPr>
            <w:tcW w:w="1449" w:type="dxa"/>
            <w:vAlign w:val="center"/>
          </w:tcPr>
          <w:p w14:paraId="185F3789" w14:textId="2BB7AF54" w:rsidR="005F319C" w:rsidRPr="00E1337D" w:rsidRDefault="005F319C" w:rsidP="005F319C">
            <w:pPr>
              <w:jc w:val="center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Kto jest administratorem danych osobowych?</w:t>
            </w:r>
          </w:p>
        </w:tc>
        <w:tc>
          <w:tcPr>
            <w:tcW w:w="7731" w:type="dxa"/>
            <w:vAlign w:val="center"/>
          </w:tcPr>
          <w:p w14:paraId="428BEFBD" w14:textId="76FB02A6" w:rsidR="005F319C" w:rsidRPr="00E1337D" w:rsidRDefault="005F319C" w:rsidP="00153F5B">
            <w:pPr>
              <w:jc w:val="both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 xml:space="preserve">Administratorem Państwa danych osobowych jest Zarząd Transportu Miejskiego w Poznaniu (ZTM) </w:t>
            </w:r>
            <w:r w:rsidR="00153F5B" w:rsidRPr="00E1337D">
              <w:rPr>
                <w:sz w:val="18"/>
                <w:szCs w:val="18"/>
              </w:rPr>
              <w:br/>
            </w:r>
            <w:r w:rsidRPr="00E1337D">
              <w:rPr>
                <w:sz w:val="18"/>
                <w:szCs w:val="18"/>
              </w:rPr>
              <w:t>z siedzibą przy ulicy Matejki 59, 60-770 Poznań.</w:t>
            </w:r>
          </w:p>
        </w:tc>
      </w:tr>
      <w:tr w:rsidR="005F319C" w:rsidRPr="00E1337D" w14:paraId="79277DE8" w14:textId="77777777" w:rsidTr="00153F5B">
        <w:trPr>
          <w:trHeight w:val="1328"/>
        </w:trPr>
        <w:tc>
          <w:tcPr>
            <w:tcW w:w="1449" w:type="dxa"/>
            <w:vAlign w:val="center"/>
          </w:tcPr>
          <w:p w14:paraId="5D7892D9" w14:textId="40CE02E8" w:rsidR="005F319C" w:rsidRPr="00E1337D" w:rsidRDefault="005F319C" w:rsidP="005F319C">
            <w:pPr>
              <w:jc w:val="center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E608DAA" w14:textId="00BFB399" w:rsidR="005F319C" w:rsidRPr="00E1337D" w:rsidRDefault="00603251" w:rsidP="00603251">
            <w:pPr>
              <w:jc w:val="both"/>
              <w:rPr>
                <w:b/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 xml:space="preserve">We wszystkich sprawach związanych z ochroną i przetwarzaniem danych osobowych mogą się Państwo kontaktować z Inspektorem Ochrony Danych. </w:t>
            </w:r>
            <w:r w:rsidR="007556B8">
              <w:rPr>
                <w:sz w:val="18"/>
                <w:szCs w:val="18"/>
              </w:rPr>
              <w:t xml:space="preserve"> K</w:t>
            </w:r>
            <w:r w:rsidRPr="00E1337D">
              <w:rPr>
                <w:sz w:val="18"/>
                <w:szCs w:val="18"/>
              </w:rPr>
              <w:t>ontakt: iod@ztm.poznan.pl</w:t>
            </w:r>
          </w:p>
        </w:tc>
      </w:tr>
      <w:tr w:rsidR="005F319C" w:rsidRPr="00E1337D" w14:paraId="4E876273" w14:textId="77777777" w:rsidTr="00153F5B">
        <w:trPr>
          <w:trHeight w:val="1613"/>
        </w:trPr>
        <w:tc>
          <w:tcPr>
            <w:tcW w:w="1449" w:type="dxa"/>
            <w:vAlign w:val="center"/>
          </w:tcPr>
          <w:p w14:paraId="0F7FB854" w14:textId="759580FD" w:rsidR="005F319C" w:rsidRPr="00E1337D" w:rsidRDefault="005F319C" w:rsidP="005F319C">
            <w:pPr>
              <w:jc w:val="center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 xml:space="preserve">W jakim celu </w:t>
            </w:r>
            <w:r w:rsidR="00B37DC5" w:rsidRPr="00E1337D">
              <w:rPr>
                <w:sz w:val="18"/>
                <w:szCs w:val="18"/>
              </w:rPr>
              <w:br/>
            </w:r>
            <w:r w:rsidRPr="00E1337D">
              <w:rPr>
                <w:sz w:val="18"/>
                <w:szCs w:val="18"/>
              </w:rPr>
              <w:t>i na jakiej podstawie przetwarzamy dane osobowe?</w:t>
            </w:r>
          </w:p>
        </w:tc>
        <w:tc>
          <w:tcPr>
            <w:tcW w:w="7731" w:type="dxa"/>
            <w:vAlign w:val="center"/>
          </w:tcPr>
          <w:p w14:paraId="4270339D" w14:textId="77777777" w:rsidR="00E1337D" w:rsidRDefault="00E1337D" w:rsidP="005F319C">
            <w:pPr>
              <w:jc w:val="both"/>
              <w:rPr>
                <w:sz w:val="18"/>
                <w:szCs w:val="18"/>
              </w:rPr>
            </w:pPr>
          </w:p>
          <w:p w14:paraId="5F7C19BB" w14:textId="78A5346B" w:rsidR="005F319C" w:rsidRPr="00E1337D" w:rsidRDefault="005F319C" w:rsidP="005F319C">
            <w:pPr>
              <w:jc w:val="both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Państwa dane osobowe są nam potrzebne</w:t>
            </w:r>
            <w:r w:rsidR="00F60DD0" w:rsidRPr="00E1337D">
              <w:rPr>
                <w:sz w:val="18"/>
                <w:szCs w:val="18"/>
              </w:rPr>
              <w:t>:</w:t>
            </w:r>
            <w:r w:rsidRPr="00E1337D">
              <w:rPr>
                <w:sz w:val="18"/>
                <w:szCs w:val="18"/>
              </w:rPr>
              <w:t xml:space="preserve"> </w:t>
            </w:r>
          </w:p>
          <w:p w14:paraId="45705381" w14:textId="288AF1B6" w:rsidR="005F319C" w:rsidRPr="00E1337D" w:rsidRDefault="005F319C" w:rsidP="005F319C">
            <w:pPr>
              <w:jc w:val="both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 xml:space="preserve">- </w:t>
            </w:r>
            <w:r w:rsidR="00702EB0" w:rsidRPr="00E1337D">
              <w:rPr>
                <w:sz w:val="18"/>
                <w:szCs w:val="18"/>
              </w:rPr>
              <w:t>w celu</w:t>
            </w:r>
            <w:r w:rsidR="00F60DD0" w:rsidRPr="00E1337D">
              <w:rPr>
                <w:sz w:val="18"/>
                <w:szCs w:val="18"/>
              </w:rPr>
              <w:t xml:space="preserve"> </w:t>
            </w:r>
            <w:r w:rsidR="00702EB0" w:rsidRPr="00E1337D">
              <w:rPr>
                <w:sz w:val="18"/>
                <w:szCs w:val="18"/>
              </w:rPr>
              <w:t xml:space="preserve">wypełnienia obowiązku prawnego dotyczącego </w:t>
            </w:r>
            <w:r w:rsidR="00F60DD0" w:rsidRPr="00E1337D">
              <w:rPr>
                <w:sz w:val="18"/>
                <w:szCs w:val="18"/>
              </w:rPr>
              <w:t xml:space="preserve">przeprowadzenia </w:t>
            </w:r>
            <w:r w:rsidRPr="00E1337D">
              <w:rPr>
                <w:sz w:val="18"/>
                <w:szCs w:val="18"/>
              </w:rPr>
              <w:t xml:space="preserve">wyboru </w:t>
            </w:r>
            <w:r w:rsidR="002F1CAB" w:rsidRPr="00E1337D">
              <w:rPr>
                <w:sz w:val="18"/>
                <w:szCs w:val="18"/>
              </w:rPr>
              <w:t xml:space="preserve">Wykonawcy </w:t>
            </w:r>
            <w:r w:rsidRPr="00E1337D">
              <w:rPr>
                <w:sz w:val="18"/>
                <w:szCs w:val="18"/>
              </w:rPr>
              <w:t>w ramach postępowania o udzielenie zamówienia publicznego</w:t>
            </w:r>
            <w:r w:rsidR="00F60DD0" w:rsidRPr="00E1337D">
              <w:rPr>
                <w:sz w:val="18"/>
                <w:szCs w:val="18"/>
              </w:rPr>
              <w:t xml:space="preserve"> (art. 6 ust 1 lit. c RODO)</w:t>
            </w:r>
            <w:r w:rsidRPr="00E1337D">
              <w:rPr>
                <w:sz w:val="18"/>
                <w:szCs w:val="18"/>
              </w:rPr>
              <w:t xml:space="preserve"> i będą przechowywane przez okres </w:t>
            </w:r>
            <w:r w:rsidR="002F1CAB" w:rsidRPr="00E1337D">
              <w:rPr>
                <w:sz w:val="18"/>
                <w:szCs w:val="18"/>
              </w:rPr>
              <w:t xml:space="preserve">5 </w:t>
            </w:r>
            <w:r w:rsidR="00153F5B" w:rsidRPr="00E1337D">
              <w:rPr>
                <w:sz w:val="18"/>
                <w:szCs w:val="18"/>
              </w:rPr>
              <w:t>lat od zakończenia postępowania,</w:t>
            </w:r>
          </w:p>
          <w:p w14:paraId="40BC46D7" w14:textId="339ACC90" w:rsidR="005F319C" w:rsidRPr="00E1337D" w:rsidRDefault="005F319C" w:rsidP="005F319C">
            <w:pPr>
              <w:jc w:val="both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 xml:space="preserve">- </w:t>
            </w:r>
            <w:r w:rsidR="00702EB0" w:rsidRPr="00E1337D">
              <w:rPr>
                <w:sz w:val="18"/>
                <w:szCs w:val="18"/>
              </w:rPr>
              <w:t xml:space="preserve">w celu </w:t>
            </w:r>
            <w:r w:rsidRPr="00E1337D">
              <w:rPr>
                <w:sz w:val="18"/>
                <w:szCs w:val="18"/>
              </w:rPr>
              <w:t xml:space="preserve">realizacji </w:t>
            </w:r>
            <w:r w:rsidR="00F60DD0" w:rsidRPr="00E1337D">
              <w:rPr>
                <w:sz w:val="18"/>
                <w:szCs w:val="18"/>
              </w:rPr>
              <w:t xml:space="preserve">zamówienia / </w:t>
            </w:r>
            <w:r w:rsidR="00702EB0" w:rsidRPr="00E1337D">
              <w:rPr>
                <w:sz w:val="18"/>
                <w:szCs w:val="18"/>
              </w:rPr>
              <w:t xml:space="preserve">wykonania </w:t>
            </w:r>
            <w:r w:rsidR="00F60DD0" w:rsidRPr="00E1337D">
              <w:rPr>
                <w:sz w:val="18"/>
                <w:szCs w:val="18"/>
              </w:rPr>
              <w:t xml:space="preserve">zawartej </w:t>
            </w:r>
            <w:r w:rsidRPr="00E1337D">
              <w:rPr>
                <w:sz w:val="18"/>
                <w:szCs w:val="18"/>
              </w:rPr>
              <w:t>umowy</w:t>
            </w:r>
            <w:r w:rsidR="00F60DD0" w:rsidRPr="00E1337D">
              <w:rPr>
                <w:sz w:val="18"/>
                <w:szCs w:val="18"/>
              </w:rPr>
              <w:t xml:space="preserve"> (art. 6 ust 1 lit. b RODO) </w:t>
            </w:r>
            <w:r w:rsidRPr="00E1337D">
              <w:rPr>
                <w:sz w:val="18"/>
                <w:szCs w:val="18"/>
              </w:rPr>
              <w:t xml:space="preserve">i będą przechowywane przez okres minimum 6 lat od daty zakończenia umowy ze względu na wymagania przepisów prawa </w:t>
            </w:r>
            <w:r w:rsidR="00DE364F" w:rsidRPr="00E1337D">
              <w:rPr>
                <w:sz w:val="18"/>
                <w:szCs w:val="18"/>
              </w:rPr>
              <w:t>podatkowego,</w:t>
            </w:r>
            <w:r w:rsidRPr="00E1337D">
              <w:rPr>
                <w:sz w:val="18"/>
                <w:szCs w:val="18"/>
              </w:rPr>
              <w:t xml:space="preserve"> a jeśli umowa zostaje zawarta z finansowaniem z funduszy EU bądź okres gwarancji jest dłuższy, okres ten może ule</w:t>
            </w:r>
            <w:r w:rsidR="00153F5B" w:rsidRPr="00E1337D">
              <w:rPr>
                <w:sz w:val="18"/>
                <w:szCs w:val="18"/>
              </w:rPr>
              <w:t>c wydłużeniu</w:t>
            </w:r>
            <w:r w:rsidR="002251CD" w:rsidRPr="00E1337D">
              <w:rPr>
                <w:sz w:val="18"/>
                <w:szCs w:val="18"/>
              </w:rPr>
              <w:t>.</w:t>
            </w:r>
          </w:p>
          <w:p w14:paraId="74D8F65D" w14:textId="77777777" w:rsidR="00B37DC5" w:rsidRDefault="00B37DC5" w:rsidP="005F319C">
            <w:pPr>
              <w:jc w:val="both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Pr="00E1337D"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  <w:p w14:paraId="73062A08" w14:textId="39A477D2" w:rsidR="00E1337D" w:rsidRPr="00E1337D" w:rsidRDefault="00E1337D" w:rsidP="005F319C">
            <w:pPr>
              <w:jc w:val="both"/>
              <w:rPr>
                <w:sz w:val="18"/>
                <w:szCs w:val="18"/>
              </w:rPr>
            </w:pPr>
          </w:p>
        </w:tc>
      </w:tr>
      <w:tr w:rsidR="005F319C" w:rsidRPr="00E1337D" w14:paraId="2CAFA5D0" w14:textId="77777777" w:rsidTr="00153F5B">
        <w:trPr>
          <w:trHeight w:val="548"/>
        </w:trPr>
        <w:tc>
          <w:tcPr>
            <w:tcW w:w="1449" w:type="dxa"/>
            <w:vAlign w:val="center"/>
          </w:tcPr>
          <w:p w14:paraId="71CDE526" w14:textId="024DE2FC" w:rsidR="005F319C" w:rsidRPr="00E1337D" w:rsidRDefault="005F319C" w:rsidP="005F319C">
            <w:pPr>
              <w:jc w:val="center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35D19C51" w14:textId="77777777" w:rsidR="002251CD" w:rsidRPr="00E1337D" w:rsidRDefault="002251CD" w:rsidP="00153F5B">
            <w:pPr>
              <w:jc w:val="both"/>
              <w:rPr>
                <w:sz w:val="18"/>
                <w:szCs w:val="18"/>
              </w:rPr>
            </w:pPr>
          </w:p>
          <w:p w14:paraId="128197F9" w14:textId="10F28FAB" w:rsidR="00DE364F" w:rsidRPr="00DE364F" w:rsidRDefault="005F319C" w:rsidP="00DE364F">
            <w:pPr>
              <w:jc w:val="both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Urząd Miasta Poznania</w:t>
            </w:r>
            <w:r w:rsidR="00C44358" w:rsidRPr="00E1337D">
              <w:rPr>
                <w:sz w:val="18"/>
                <w:szCs w:val="18"/>
              </w:rPr>
              <w:t xml:space="preserve">, </w:t>
            </w:r>
            <w:r w:rsidR="00DE364F" w:rsidRPr="00E1337D">
              <w:rPr>
                <w:sz w:val="18"/>
                <w:szCs w:val="18"/>
              </w:rPr>
              <w:t xml:space="preserve">miejskie </w:t>
            </w:r>
            <w:r w:rsidR="00DE364F" w:rsidRPr="007556B8">
              <w:rPr>
                <w:sz w:val="18"/>
                <w:szCs w:val="18"/>
              </w:rPr>
              <w:t>jednostki</w:t>
            </w:r>
            <w:r w:rsidRPr="007556B8">
              <w:rPr>
                <w:sz w:val="18"/>
                <w:szCs w:val="18"/>
              </w:rPr>
              <w:t xml:space="preserve"> organizacyjne</w:t>
            </w:r>
            <w:r w:rsidR="00C44358" w:rsidRPr="007556B8">
              <w:rPr>
                <w:sz w:val="18"/>
                <w:szCs w:val="18"/>
              </w:rPr>
              <w:t xml:space="preserve"> i spółki</w:t>
            </w:r>
            <w:r w:rsidRPr="007556B8">
              <w:rPr>
                <w:sz w:val="18"/>
                <w:szCs w:val="18"/>
              </w:rPr>
              <w:t>, Rada Miasta Poznania, Krajowa Izba Odwoławcza</w:t>
            </w:r>
            <w:r w:rsidR="00DE364F" w:rsidRPr="007556B8">
              <w:rPr>
                <w:sz w:val="18"/>
                <w:szCs w:val="18"/>
              </w:rPr>
              <w:t>, Urząd Zamówień Publicznych</w:t>
            </w:r>
            <w:r w:rsidRPr="007556B8">
              <w:rPr>
                <w:sz w:val="18"/>
                <w:szCs w:val="18"/>
              </w:rPr>
              <w:t>, dostawcy systemów IT, firmy doradcze i konsultingowe, kancelarie prawne</w:t>
            </w:r>
            <w:r w:rsidR="004C5799" w:rsidRPr="007556B8">
              <w:rPr>
                <w:sz w:val="18"/>
                <w:szCs w:val="18"/>
              </w:rPr>
              <w:t xml:space="preserve"> </w:t>
            </w:r>
            <w:r w:rsidRPr="007556B8">
              <w:rPr>
                <w:sz w:val="18"/>
                <w:szCs w:val="18"/>
              </w:rPr>
              <w:t>i windykacyjne, firmy realizujące usługę</w:t>
            </w:r>
            <w:r w:rsidRPr="00E1337D">
              <w:rPr>
                <w:sz w:val="18"/>
                <w:szCs w:val="18"/>
              </w:rPr>
              <w:t xml:space="preserve"> niszczenia dokumentów</w:t>
            </w:r>
            <w:r w:rsidR="0053055C">
              <w:rPr>
                <w:sz w:val="18"/>
                <w:szCs w:val="18"/>
              </w:rPr>
              <w:t>.</w:t>
            </w:r>
            <w:r w:rsidR="00DE364F" w:rsidRPr="00DE364F">
              <w:rPr>
                <w:sz w:val="18"/>
                <w:szCs w:val="18"/>
              </w:rPr>
              <w:t xml:space="preserve"> </w:t>
            </w:r>
            <w:r w:rsidR="0053055C">
              <w:rPr>
                <w:sz w:val="18"/>
                <w:szCs w:val="18"/>
              </w:rPr>
              <w:t>O</w:t>
            </w:r>
            <w:r w:rsidR="00DE364F" w:rsidRPr="00DE364F">
              <w:rPr>
                <w:sz w:val="18"/>
                <w:szCs w:val="18"/>
              </w:rPr>
              <w:t>dbiorcami Państwa danych osobowych będą osoby lub podmioty, którym udostępniona zostanie dokumentacja postępowania w oparciu o art. 18 PZP oraz art. 74 PZP</w:t>
            </w:r>
            <w:r w:rsidR="00DE364F">
              <w:rPr>
                <w:sz w:val="18"/>
                <w:szCs w:val="18"/>
              </w:rPr>
              <w:t xml:space="preserve"> (dla postępowań w trybie Ustawy</w:t>
            </w:r>
            <w:r w:rsidR="00DE364F">
              <w:t xml:space="preserve"> </w:t>
            </w:r>
            <w:r w:rsidR="00DE364F" w:rsidRPr="00DE364F">
              <w:rPr>
                <w:sz w:val="18"/>
                <w:szCs w:val="18"/>
              </w:rPr>
              <w:t>Prawo Zamówień Publicznych</w:t>
            </w:r>
            <w:r w:rsidR="00DE364F">
              <w:rPr>
                <w:sz w:val="18"/>
                <w:szCs w:val="18"/>
              </w:rPr>
              <w:t xml:space="preserve"> </w:t>
            </w:r>
            <w:r w:rsidR="00DE364F" w:rsidRPr="00DE364F">
              <w:rPr>
                <w:sz w:val="18"/>
                <w:szCs w:val="18"/>
              </w:rPr>
              <w:t>z dnia 11 września 2019 r.</w:t>
            </w:r>
            <w:r w:rsidR="00DE364F">
              <w:rPr>
                <w:sz w:val="18"/>
                <w:szCs w:val="18"/>
              </w:rPr>
              <w:t xml:space="preserve"> lub</w:t>
            </w:r>
            <w:r w:rsidR="0053055C">
              <w:rPr>
                <w:sz w:val="18"/>
                <w:szCs w:val="18"/>
              </w:rPr>
              <w:t xml:space="preserve"> dla postępowań nie prowadzonych w trybie Ustawy PZP</w:t>
            </w:r>
            <w:r w:rsidR="00DE364F">
              <w:rPr>
                <w:sz w:val="18"/>
                <w:szCs w:val="18"/>
              </w:rPr>
              <w:t xml:space="preserve"> na podstawie </w:t>
            </w:r>
            <w:r w:rsidR="0053055C" w:rsidRPr="0053055C">
              <w:rPr>
                <w:sz w:val="18"/>
                <w:szCs w:val="18"/>
              </w:rPr>
              <w:t>Ustaw</w:t>
            </w:r>
            <w:r w:rsidR="0053055C">
              <w:rPr>
                <w:sz w:val="18"/>
                <w:szCs w:val="18"/>
              </w:rPr>
              <w:t>y</w:t>
            </w:r>
            <w:r w:rsidR="0053055C" w:rsidRPr="0053055C">
              <w:rPr>
                <w:sz w:val="18"/>
                <w:szCs w:val="18"/>
              </w:rPr>
              <w:t xml:space="preserve"> </w:t>
            </w:r>
            <w:r w:rsidR="0053055C">
              <w:rPr>
                <w:sz w:val="18"/>
                <w:szCs w:val="18"/>
              </w:rPr>
              <w:t>o</w:t>
            </w:r>
            <w:r w:rsidR="0053055C" w:rsidRPr="0053055C">
              <w:rPr>
                <w:sz w:val="18"/>
                <w:szCs w:val="18"/>
              </w:rPr>
              <w:t xml:space="preserve"> Dostępie Do Informacji Publicznej</w:t>
            </w:r>
            <w:r w:rsidR="0053055C">
              <w:rPr>
                <w:sz w:val="18"/>
                <w:szCs w:val="18"/>
              </w:rPr>
              <w:t xml:space="preserve"> </w:t>
            </w:r>
            <w:r w:rsidR="0053055C" w:rsidRPr="0053055C">
              <w:rPr>
                <w:sz w:val="18"/>
                <w:szCs w:val="18"/>
              </w:rPr>
              <w:t>z dnia 6 września 2001 r</w:t>
            </w:r>
            <w:r w:rsidR="0053055C">
              <w:rPr>
                <w:sz w:val="18"/>
                <w:szCs w:val="18"/>
              </w:rPr>
              <w:t>.</w:t>
            </w:r>
          </w:p>
          <w:p w14:paraId="679D474F" w14:textId="39EE9E32" w:rsidR="00DE364F" w:rsidRPr="00E1337D" w:rsidRDefault="005F319C" w:rsidP="00DE364F">
            <w:pPr>
              <w:jc w:val="both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Państwa dane osobowe mogą zostać udostępnione uprawnionym podmiotom, takim jak Sąd, Prokuratura, Policja itd., na ich uzasadniony wniosek.</w:t>
            </w:r>
            <w:r w:rsidR="00DE364F">
              <w:rPr>
                <w:sz w:val="18"/>
                <w:szCs w:val="18"/>
              </w:rPr>
              <w:t xml:space="preserve"> </w:t>
            </w:r>
          </w:p>
          <w:p w14:paraId="0DA276AE" w14:textId="2E5A8867" w:rsidR="00B37DC5" w:rsidRPr="00E1337D" w:rsidRDefault="00B37DC5" w:rsidP="00153F5B">
            <w:pPr>
              <w:jc w:val="both"/>
              <w:rPr>
                <w:sz w:val="18"/>
                <w:szCs w:val="18"/>
              </w:rPr>
            </w:pPr>
          </w:p>
        </w:tc>
      </w:tr>
      <w:tr w:rsidR="005F319C" w:rsidRPr="00E1337D" w14:paraId="186930EC" w14:textId="77777777" w:rsidTr="00153F5B">
        <w:trPr>
          <w:trHeight w:val="1454"/>
        </w:trPr>
        <w:tc>
          <w:tcPr>
            <w:tcW w:w="1449" w:type="dxa"/>
            <w:vAlign w:val="center"/>
          </w:tcPr>
          <w:p w14:paraId="6FD24BE7" w14:textId="0109832A" w:rsidR="005F319C" w:rsidRPr="00E1337D" w:rsidRDefault="005F319C" w:rsidP="005F319C">
            <w:pPr>
              <w:jc w:val="center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731" w:type="dxa"/>
            <w:vAlign w:val="center"/>
          </w:tcPr>
          <w:p w14:paraId="2038F8FC" w14:textId="77777777" w:rsidR="005F319C" w:rsidRPr="00E1337D" w:rsidRDefault="005F319C" w:rsidP="005F319C">
            <w:pPr>
              <w:jc w:val="both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 xml:space="preserve">Posiadają Państwo prawo dostępu do treści swoich danych osobowych oraz prawo żądania ich: sprostowania, usunięcia, przenoszenia, ograniczenia przetwarzania. </w:t>
            </w:r>
          </w:p>
          <w:p w14:paraId="1CCDA615" w14:textId="44B4995D" w:rsidR="005F319C" w:rsidRPr="00E1337D" w:rsidRDefault="005F319C" w:rsidP="005F319C">
            <w:pPr>
              <w:jc w:val="both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5F319C" w:rsidRPr="00E1337D" w14:paraId="261621B1" w14:textId="77777777" w:rsidTr="00153F5B">
        <w:trPr>
          <w:trHeight w:val="934"/>
        </w:trPr>
        <w:tc>
          <w:tcPr>
            <w:tcW w:w="1449" w:type="dxa"/>
            <w:vAlign w:val="center"/>
          </w:tcPr>
          <w:p w14:paraId="0AD2EA9E" w14:textId="64F99CC7" w:rsidR="005F319C" w:rsidRPr="00E1337D" w:rsidRDefault="005F319C" w:rsidP="005F319C">
            <w:pPr>
              <w:jc w:val="center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Czy dane są przekazywane poza EOG?</w:t>
            </w:r>
          </w:p>
        </w:tc>
        <w:tc>
          <w:tcPr>
            <w:tcW w:w="7731" w:type="dxa"/>
            <w:vAlign w:val="center"/>
          </w:tcPr>
          <w:p w14:paraId="44705FC0" w14:textId="1237C054" w:rsidR="005F319C" w:rsidRPr="00E1337D" w:rsidRDefault="005F319C" w:rsidP="005F319C">
            <w:pPr>
              <w:jc w:val="both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5F319C" w:rsidRPr="00E1337D" w14:paraId="4E831E1E" w14:textId="77777777" w:rsidTr="00153F5B">
        <w:trPr>
          <w:trHeight w:val="978"/>
        </w:trPr>
        <w:tc>
          <w:tcPr>
            <w:tcW w:w="1449" w:type="dxa"/>
            <w:vAlign w:val="center"/>
          </w:tcPr>
          <w:p w14:paraId="28D60A80" w14:textId="570069CF" w:rsidR="005F319C" w:rsidRPr="00E1337D" w:rsidRDefault="005F319C" w:rsidP="005F319C">
            <w:pPr>
              <w:jc w:val="center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2B1B39BF" w14:textId="40C71D68" w:rsidR="005F319C" w:rsidRPr="00E1337D" w:rsidRDefault="005F319C" w:rsidP="005F319C">
            <w:pPr>
              <w:jc w:val="both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Państwa dane osobowe nie są wykorzystywane do profilowania.</w:t>
            </w:r>
          </w:p>
        </w:tc>
      </w:tr>
      <w:tr w:rsidR="005F319C" w:rsidRPr="00937DF4" w14:paraId="67911723" w14:textId="77777777" w:rsidTr="00153F5B">
        <w:trPr>
          <w:trHeight w:val="977"/>
        </w:trPr>
        <w:tc>
          <w:tcPr>
            <w:tcW w:w="1449" w:type="dxa"/>
            <w:vAlign w:val="center"/>
          </w:tcPr>
          <w:p w14:paraId="3D8894E3" w14:textId="45E80A08" w:rsidR="005F319C" w:rsidRPr="00E1337D" w:rsidRDefault="005F319C" w:rsidP="005F319C">
            <w:pPr>
              <w:jc w:val="center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5617BBEB" w14:textId="5C8F490D" w:rsidR="005F319C" w:rsidRPr="00937DF4" w:rsidRDefault="005F319C" w:rsidP="005F319C">
            <w:pPr>
              <w:jc w:val="both"/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Podanie danych osobowych jest warunkiem niezbędnym do udziału w postępowaniu o udzielenia zamówienia publ</w:t>
            </w:r>
            <w:r w:rsidR="00480EF9" w:rsidRPr="00E1337D">
              <w:rPr>
                <w:sz w:val="18"/>
                <w:szCs w:val="18"/>
              </w:rPr>
              <w:t>icznego, a konsekwencją ich nie</w:t>
            </w:r>
            <w:r w:rsidRPr="00E1337D">
              <w:rPr>
                <w:sz w:val="18"/>
                <w:szCs w:val="18"/>
              </w:rPr>
              <w:t xml:space="preserve">podania będzie brak możliwości udziału </w:t>
            </w:r>
            <w:r w:rsidR="00153F5B" w:rsidRPr="00E1337D">
              <w:rPr>
                <w:sz w:val="18"/>
                <w:szCs w:val="18"/>
              </w:rPr>
              <w:br/>
            </w:r>
            <w:r w:rsidRPr="00E1337D">
              <w:rPr>
                <w:sz w:val="18"/>
                <w:szCs w:val="18"/>
              </w:rPr>
              <w:t>w postępowaniu.</w:t>
            </w:r>
          </w:p>
        </w:tc>
      </w:tr>
    </w:tbl>
    <w:p w14:paraId="74E363DC" w14:textId="10603EDD" w:rsidR="006A475A" w:rsidRDefault="006A475A" w:rsidP="00E1337D">
      <w:pPr>
        <w:rPr>
          <w:sz w:val="18"/>
          <w:szCs w:val="18"/>
        </w:rPr>
      </w:pPr>
    </w:p>
    <w:p w14:paraId="45299235" w14:textId="77777777" w:rsidR="00DA6EC3" w:rsidRDefault="00DA6EC3" w:rsidP="00DA6EC3">
      <w:pPr>
        <w:spacing w:before="240" w:after="0" w:line="276" w:lineRule="auto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66DAC7D4" w14:textId="77777777" w:rsidR="00DA6EC3" w:rsidRDefault="00DA6EC3" w:rsidP="00DA6EC3">
      <w:pPr>
        <w:spacing w:before="240" w:after="0" w:line="276" w:lineRule="auto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72310247" w14:textId="77777777" w:rsidR="00DA6EC3" w:rsidRDefault="00DA6EC3" w:rsidP="00DA6EC3">
      <w:pPr>
        <w:spacing w:before="240" w:after="0" w:line="276" w:lineRule="auto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2732BFD9" w14:textId="37C95CCB" w:rsidR="006D1AD1" w:rsidRDefault="006D1AD1" w:rsidP="006D1AD1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FN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>-DJ-09/04</w:t>
      </w:r>
    </w:p>
    <w:p w14:paraId="529B3450" w14:textId="77777777" w:rsidR="006D1AD1" w:rsidRDefault="006D1AD1" w:rsidP="00DA6EC3">
      <w:pPr>
        <w:spacing w:before="240" w:after="0" w:line="276" w:lineRule="auto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6763EB6B" w14:textId="3E0EC05A" w:rsidR="00DA6EC3" w:rsidRPr="00F50E26" w:rsidRDefault="00DA6EC3" w:rsidP="00DA6EC3">
      <w:pPr>
        <w:spacing w:before="240" w:after="0" w:line="276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F50E26">
        <w:rPr>
          <w:rFonts w:ascii="Arial" w:hAnsi="Arial" w:cs="Arial"/>
          <w:b/>
          <w:sz w:val="18"/>
          <w:szCs w:val="18"/>
        </w:rPr>
        <w:t>INFORMACJE O PRZETWARZANIU DANYCH OSOBOWYCH</w:t>
      </w:r>
    </w:p>
    <w:p w14:paraId="7F4B56D6" w14:textId="77777777" w:rsidR="00DA6EC3" w:rsidRPr="00F50E26" w:rsidRDefault="00DA6EC3" w:rsidP="00DA6EC3">
      <w:pPr>
        <w:spacing w:before="240"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50E26">
        <w:rPr>
          <w:rFonts w:ascii="Arial" w:hAnsi="Arial" w:cs="Arial"/>
          <w:sz w:val="18"/>
          <w:szCs w:val="18"/>
        </w:rPr>
        <w:t>Realizując obowiązek administratora danych osobowych wynikający z art. 13 ust. 1 i ust.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RODO, Zarząd Transportu Miejskiego w Poznaniu (ZTM) przedstawia informacje na temat przetwarzaniu danych osobowych:</w:t>
      </w:r>
    </w:p>
    <w:p w14:paraId="084F5053" w14:textId="77777777" w:rsidR="00DA6EC3" w:rsidRPr="00F50E26" w:rsidRDefault="00DA6EC3" w:rsidP="00DA6EC3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F50E26">
        <w:rPr>
          <w:rFonts w:ascii="Arial" w:hAnsi="Arial" w:cs="Arial"/>
          <w:sz w:val="18"/>
          <w:szCs w:val="18"/>
        </w:rPr>
        <w:t>Administratorem Państwa danych osobowych jest Zarząd Transportu Miejskiego w Poznaniu</w:t>
      </w:r>
      <w:r w:rsidRPr="00F50E26">
        <w:rPr>
          <w:rFonts w:ascii="Arial" w:hAnsi="Arial" w:cs="Arial"/>
          <w:sz w:val="18"/>
          <w:szCs w:val="18"/>
        </w:rPr>
        <w:br/>
        <w:t>z siedzibą przy ulicy Matejki 59, 60-770 Poznań.</w:t>
      </w:r>
    </w:p>
    <w:p w14:paraId="65C927F0" w14:textId="77777777" w:rsidR="00DA6EC3" w:rsidRPr="00F50E26" w:rsidRDefault="00DA6EC3" w:rsidP="00DA6EC3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F50E26">
        <w:rPr>
          <w:rFonts w:ascii="Arial" w:hAnsi="Arial" w:cs="Arial"/>
          <w:sz w:val="18"/>
          <w:szCs w:val="18"/>
        </w:rPr>
        <w:t>Administrator wyznaczył Inspektora Ochrony Danych, z którym można się kontaktować we wszystkich sprawach związanych z ochroną i prz</w:t>
      </w:r>
      <w:r>
        <w:rPr>
          <w:rFonts w:ascii="Arial" w:hAnsi="Arial" w:cs="Arial"/>
          <w:sz w:val="18"/>
          <w:szCs w:val="18"/>
        </w:rPr>
        <w:t>etwarzaniem danych osobowych za pomocą poczty elektronicznej</w:t>
      </w:r>
      <w:r w:rsidRPr="00F50E26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F50E26">
          <w:rPr>
            <w:rStyle w:val="Hipercze"/>
            <w:rFonts w:ascii="Arial" w:hAnsi="Arial" w:cs="Arial"/>
            <w:sz w:val="18"/>
            <w:szCs w:val="18"/>
          </w:rPr>
          <w:t>iod@ztm.poznan.pl</w:t>
        </w:r>
      </w:hyperlink>
      <w:r w:rsidRPr="00F50E26">
        <w:rPr>
          <w:rStyle w:val="Hipercze"/>
          <w:rFonts w:ascii="Arial" w:hAnsi="Arial" w:cs="Arial"/>
          <w:sz w:val="18"/>
          <w:szCs w:val="18"/>
        </w:rPr>
        <w:t xml:space="preserve"> </w:t>
      </w:r>
      <w:r w:rsidRPr="00F50E26">
        <w:rPr>
          <w:rFonts w:ascii="Arial" w:hAnsi="Arial" w:cs="Arial"/>
          <w:sz w:val="18"/>
          <w:szCs w:val="18"/>
        </w:rPr>
        <w:t>lub pocztą tradycyjną na adres: ul. Matejki 59, 60-770 Poznań.</w:t>
      </w:r>
    </w:p>
    <w:p w14:paraId="710E0D55" w14:textId="77777777" w:rsidR="00DA6EC3" w:rsidRPr="00F50E26" w:rsidRDefault="00DA6EC3" w:rsidP="00DA6EC3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F50E26">
        <w:rPr>
          <w:rFonts w:ascii="Arial" w:hAnsi="Arial" w:cs="Arial"/>
          <w:sz w:val="18"/>
          <w:szCs w:val="18"/>
        </w:rPr>
        <w:t xml:space="preserve">Państwa dane osobowe będą przetwarzane przez ZTM w celu: </w:t>
      </w:r>
    </w:p>
    <w:p w14:paraId="43226C57" w14:textId="77777777" w:rsidR="00DA6EC3" w:rsidRPr="00F50E26" w:rsidRDefault="00DA6EC3" w:rsidP="00DA6EC3">
      <w:pPr>
        <w:pStyle w:val="Akapitzlist"/>
        <w:numPr>
          <w:ilvl w:val="0"/>
          <w:numId w:val="3"/>
        </w:numPr>
        <w:tabs>
          <w:tab w:val="left" w:pos="993"/>
        </w:tabs>
        <w:spacing w:before="240" w:after="240" w:line="276" w:lineRule="auto"/>
        <w:ind w:left="709" w:hanging="11"/>
        <w:jc w:val="both"/>
        <w:rPr>
          <w:rFonts w:ascii="Arial" w:hAnsi="Arial" w:cs="Arial"/>
          <w:sz w:val="18"/>
          <w:szCs w:val="18"/>
        </w:rPr>
      </w:pPr>
      <w:r w:rsidRPr="00F50E26">
        <w:rPr>
          <w:rFonts w:ascii="Arial" w:hAnsi="Arial" w:cs="Arial"/>
          <w:sz w:val="18"/>
          <w:szCs w:val="18"/>
        </w:rPr>
        <w:t xml:space="preserve">wypełnienia obowiązku prawnego dotyczącego przeprowadzenia wyboru Wykonawcy </w:t>
      </w:r>
      <w:r w:rsidRPr="00F50E26">
        <w:rPr>
          <w:rFonts w:ascii="Arial" w:hAnsi="Arial" w:cs="Arial"/>
          <w:sz w:val="18"/>
          <w:szCs w:val="18"/>
        </w:rPr>
        <w:br/>
        <w:t>w ramach postępowania o udzielenie zamówienia publicznego (art. 6 ust 1 lit. c RODO) i będą przechowywane przez okres 5 lat od zakończenia postępowania,</w:t>
      </w:r>
    </w:p>
    <w:p w14:paraId="1AA32631" w14:textId="77777777" w:rsidR="00DA6EC3" w:rsidRPr="0055613C" w:rsidRDefault="00DA6EC3" w:rsidP="00DA6EC3">
      <w:pPr>
        <w:pStyle w:val="Akapitzlist"/>
        <w:numPr>
          <w:ilvl w:val="0"/>
          <w:numId w:val="3"/>
        </w:numPr>
        <w:tabs>
          <w:tab w:val="left" w:pos="993"/>
        </w:tabs>
        <w:spacing w:before="240" w:after="240" w:line="276" w:lineRule="auto"/>
        <w:ind w:left="709" w:hanging="11"/>
        <w:jc w:val="both"/>
        <w:rPr>
          <w:rFonts w:ascii="Arial" w:hAnsi="Arial" w:cs="Arial"/>
          <w:sz w:val="18"/>
          <w:szCs w:val="18"/>
        </w:rPr>
      </w:pPr>
      <w:r w:rsidRPr="00F50E26">
        <w:rPr>
          <w:rFonts w:ascii="Arial" w:hAnsi="Arial" w:cs="Arial"/>
          <w:sz w:val="18"/>
          <w:szCs w:val="18"/>
        </w:rPr>
        <w:t xml:space="preserve">realizacji zamówienia / wykonania zawartej umowy  (art. 6 ust 1 lit. b RODO) i będą przechowywane przez okres minimum 6 lat od daty zakończenia umowy ze względu na wymagania przepisów prawa podatkowego a jeśli umowa zostaje zawarta z finansowaniem z funduszy EU bądź okres gwarancji jest </w:t>
      </w:r>
      <w:r w:rsidRPr="0055613C">
        <w:rPr>
          <w:rFonts w:ascii="Arial" w:hAnsi="Arial" w:cs="Arial"/>
          <w:sz w:val="18"/>
          <w:szCs w:val="18"/>
        </w:rPr>
        <w:t>dłuższy, okres ten może ulec wydłużeniu.</w:t>
      </w:r>
    </w:p>
    <w:p w14:paraId="7FFCDE71" w14:textId="77777777" w:rsidR="00DA6EC3" w:rsidRPr="0055613C" w:rsidRDefault="00DA6EC3" w:rsidP="00DA6EC3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55613C">
        <w:rPr>
          <w:rFonts w:ascii="Arial" w:hAnsi="Arial" w:cs="Arial"/>
          <w:sz w:val="18"/>
          <w:szCs w:val="18"/>
        </w:rPr>
        <w:t xml:space="preserve">Dane, po zrealizowaniu celu dla którego zostały zebrane, będą przetwarzane do celów archiwalnych </w:t>
      </w:r>
      <w:r w:rsidRPr="0055613C">
        <w:rPr>
          <w:rFonts w:ascii="Arial" w:hAnsi="Arial" w:cs="Arial"/>
          <w:sz w:val="18"/>
          <w:szCs w:val="18"/>
        </w:rPr>
        <w:br/>
        <w:t>i przechowywane przez okres niezbędny do zrealizowania przepisów dotyczących archiwizowania danych obowiązujących w ZTM.</w:t>
      </w:r>
    </w:p>
    <w:p w14:paraId="272F7C0A" w14:textId="6D254B44" w:rsidR="0053055C" w:rsidRPr="0053055C" w:rsidRDefault="00DA6EC3" w:rsidP="007556B8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53055C">
        <w:rPr>
          <w:rFonts w:ascii="Arial" w:hAnsi="Arial" w:cs="Arial"/>
          <w:sz w:val="18"/>
          <w:szCs w:val="18"/>
        </w:rPr>
        <w:t xml:space="preserve">Odbiorcami </w:t>
      </w:r>
      <w:r w:rsidR="0053055C" w:rsidRPr="0053055C">
        <w:rPr>
          <w:rFonts w:ascii="Arial" w:hAnsi="Arial" w:cs="Arial"/>
          <w:sz w:val="18"/>
          <w:szCs w:val="18"/>
        </w:rPr>
        <w:t>danych osobowych będzie Urząd Miasta Poznania, miejskie jednostki organizacyjne i spółki, Rada Miasta Poznania, Krajowa Izba Odwoławcza, Urząd Zamówień Publicznych, dostawcy systemów IT, firmy doradcze i konsultingowe, kancelarie prawne i windykacyjne, firmy realizujące usługę niszczenia dokumentów. Odbiorcami Państwa danych osobowych będą osoby lub podmioty, którym udostępniona zostanie dokumentacja postępowania w oparciu o art. 18 PZP oraz art. 74 PZP (dla postępowań w trybie Ustawy Prawo Zamówień Publicznych z dnia 11 września 2019 r. lub dla postępowań nie prowadzonych w trybie Ustawy PZP na podstawie Ustawy o Dostępie Do Informacji Publicznej z dnia 6 września 2001 r.</w:t>
      </w:r>
    </w:p>
    <w:p w14:paraId="0847F4C9" w14:textId="63B660E6" w:rsidR="0053055C" w:rsidRDefault="0053055C" w:rsidP="0053055C">
      <w:pPr>
        <w:pStyle w:val="Akapitzlist"/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53055C">
        <w:rPr>
          <w:rFonts w:ascii="Arial" w:hAnsi="Arial" w:cs="Arial"/>
          <w:sz w:val="18"/>
          <w:szCs w:val="18"/>
        </w:rPr>
        <w:t>Państwa dane osobowe mogą zostać udostępnione uprawnionym podmiotom, takim jak Sąd, Prokuratura, Policja itd., na ich uzasadniony wniosek.</w:t>
      </w:r>
    </w:p>
    <w:p w14:paraId="37B81B27" w14:textId="77777777" w:rsidR="00DA6EC3" w:rsidRPr="0055613C" w:rsidRDefault="00DA6EC3" w:rsidP="00DA6EC3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55613C">
        <w:rPr>
          <w:rFonts w:ascii="Arial" w:hAnsi="Arial" w:cs="Arial"/>
          <w:sz w:val="18"/>
          <w:szCs w:val="18"/>
        </w:rPr>
        <w:t>Posiadają Państwo prawo dostępu do treści swoich danych osobowych oraz prawo żądania ich: sprostowania, usunięcia, przenoszenia, ograniczenia przetwarzania. Przysługuje Państwu również prawo do wniesienia skargi do organu nadzorującego przestrzeganie przepisów o ochronie danych osobowych.</w:t>
      </w:r>
    </w:p>
    <w:p w14:paraId="2CF66FDA" w14:textId="77777777" w:rsidR="00DA6EC3" w:rsidRPr="0055613C" w:rsidRDefault="00DA6EC3" w:rsidP="00DA6EC3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55613C">
        <w:rPr>
          <w:rFonts w:ascii="Arial" w:hAnsi="Arial" w:cs="Arial"/>
          <w:sz w:val="18"/>
          <w:szCs w:val="18"/>
        </w:rPr>
        <w:t>ZTM nie przesyła Państwa danych osobowych do krajów spoza Europejskiego Obszaru Gospodarczego (EOG).</w:t>
      </w:r>
    </w:p>
    <w:p w14:paraId="052DB905" w14:textId="77777777" w:rsidR="00DA6EC3" w:rsidRPr="00030E92" w:rsidRDefault="00DA6EC3" w:rsidP="00DA6EC3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55613C">
        <w:rPr>
          <w:rFonts w:ascii="Arial" w:hAnsi="Arial" w:cs="Arial"/>
          <w:sz w:val="18"/>
          <w:szCs w:val="18"/>
        </w:rPr>
        <w:t>Państwa dane osobowe nie będą przetwarzane w sposób opierający się wyłącznie na zautomatyzowanym przetwarzaniu</w:t>
      </w:r>
      <w:r w:rsidRPr="00F50E26">
        <w:rPr>
          <w:rFonts w:ascii="Arial" w:hAnsi="Arial" w:cs="Arial"/>
          <w:sz w:val="18"/>
          <w:szCs w:val="18"/>
        </w:rPr>
        <w:t>, w tym profilowaniu</w:t>
      </w:r>
      <w:r>
        <w:rPr>
          <w:rFonts w:ascii="Arial" w:hAnsi="Arial" w:cs="Arial"/>
          <w:sz w:val="18"/>
          <w:szCs w:val="18"/>
        </w:rPr>
        <w:t>.</w:t>
      </w:r>
    </w:p>
    <w:p w14:paraId="461F987B" w14:textId="77777777" w:rsidR="00DA6EC3" w:rsidRPr="00F50E26" w:rsidRDefault="00DA6EC3" w:rsidP="00DA6EC3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F50E26">
        <w:rPr>
          <w:rFonts w:ascii="Arial" w:hAnsi="Arial" w:cs="Arial"/>
          <w:sz w:val="18"/>
          <w:szCs w:val="18"/>
        </w:rPr>
        <w:t>Podanie danych osobowych jest warunkiem niezbędnym do udziału w postępowaniu o udzielenia zamówienia publicznego, a konsekwencją ich niepodania będzie brak możliwości udziału w postępowaniu.</w:t>
      </w:r>
    </w:p>
    <w:p w14:paraId="5DA393A4" w14:textId="77777777" w:rsidR="00DA6EC3" w:rsidRPr="00937DF4" w:rsidRDefault="00DA6EC3" w:rsidP="00E1337D">
      <w:pPr>
        <w:rPr>
          <w:sz w:val="18"/>
          <w:szCs w:val="18"/>
        </w:rPr>
      </w:pPr>
    </w:p>
    <w:sectPr w:rsidR="00DA6EC3" w:rsidRPr="00937DF4" w:rsidSect="0028720A">
      <w:headerReference w:type="default" r:id="rId9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7019" w16cex:dateUtc="2022-05-02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DBEE55" w16cid:durableId="261A70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3FB3D" w14:textId="77777777" w:rsidR="00237A18" w:rsidRDefault="00237A18" w:rsidP="00637B87">
      <w:pPr>
        <w:spacing w:after="0" w:line="240" w:lineRule="auto"/>
      </w:pPr>
      <w:r>
        <w:separator/>
      </w:r>
    </w:p>
  </w:endnote>
  <w:endnote w:type="continuationSeparator" w:id="0">
    <w:p w14:paraId="57110DB4" w14:textId="77777777" w:rsidR="00237A18" w:rsidRDefault="00237A18" w:rsidP="0063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4D6C6" w14:textId="77777777" w:rsidR="00237A18" w:rsidRDefault="00237A18" w:rsidP="00637B87">
      <w:pPr>
        <w:spacing w:after="0" w:line="240" w:lineRule="auto"/>
      </w:pPr>
      <w:r>
        <w:separator/>
      </w:r>
    </w:p>
  </w:footnote>
  <w:footnote w:type="continuationSeparator" w:id="0">
    <w:p w14:paraId="3E5D5400" w14:textId="77777777" w:rsidR="00237A18" w:rsidRDefault="00237A18" w:rsidP="0063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D2C44" w14:textId="14867022" w:rsidR="00637B87" w:rsidRPr="002D706D" w:rsidRDefault="00B26756" w:rsidP="00637B87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>FN-DJ</w:t>
    </w:r>
    <w:r w:rsidR="005412D5">
      <w:rPr>
        <w:rFonts w:ascii="Arial" w:eastAsia="Calibri" w:hAnsi="Arial" w:cs="Arial"/>
        <w:sz w:val="20"/>
        <w:szCs w:val="20"/>
      </w:rPr>
      <w:t>-09</w:t>
    </w:r>
    <w:r>
      <w:rPr>
        <w:rFonts w:ascii="Arial" w:eastAsia="Calibri" w:hAnsi="Arial" w:cs="Arial"/>
        <w:sz w:val="20"/>
        <w:szCs w:val="20"/>
      </w:rPr>
      <w:t>/</w:t>
    </w:r>
    <w:r w:rsidR="00E1337D">
      <w:rPr>
        <w:rFonts w:ascii="Arial" w:eastAsia="Calibri" w:hAnsi="Arial" w:cs="Arial"/>
        <w:sz w:val="20"/>
        <w:szCs w:val="20"/>
      </w:rPr>
      <w:t>03</w:t>
    </w:r>
  </w:p>
  <w:p w14:paraId="1F3B4DA1" w14:textId="77777777" w:rsidR="00637B87" w:rsidRDefault="00637B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5567"/>
    <w:multiLevelType w:val="hybridMultilevel"/>
    <w:tmpl w:val="25DE3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4AB"/>
    <w:multiLevelType w:val="hybridMultilevel"/>
    <w:tmpl w:val="0832A3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07F0D"/>
    <w:multiLevelType w:val="multilevel"/>
    <w:tmpl w:val="B6264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5A"/>
    <w:rsid w:val="0002257E"/>
    <w:rsid w:val="00055318"/>
    <w:rsid w:val="00072410"/>
    <w:rsid w:val="000E044D"/>
    <w:rsid w:val="00113F11"/>
    <w:rsid w:val="00153F5B"/>
    <w:rsid w:val="00192360"/>
    <w:rsid w:val="00193BFC"/>
    <w:rsid w:val="001A179C"/>
    <w:rsid w:val="001C33CF"/>
    <w:rsid w:val="001F4480"/>
    <w:rsid w:val="002251CD"/>
    <w:rsid w:val="00237A18"/>
    <w:rsid w:val="0028720A"/>
    <w:rsid w:val="002B2CA8"/>
    <w:rsid w:val="002B651B"/>
    <w:rsid w:val="002B7D02"/>
    <w:rsid w:val="002F1CAB"/>
    <w:rsid w:val="003277DA"/>
    <w:rsid w:val="003921A9"/>
    <w:rsid w:val="003E7369"/>
    <w:rsid w:val="003F601A"/>
    <w:rsid w:val="004555F1"/>
    <w:rsid w:val="00480EF9"/>
    <w:rsid w:val="00494B94"/>
    <w:rsid w:val="004C5799"/>
    <w:rsid w:val="00507367"/>
    <w:rsid w:val="005209E5"/>
    <w:rsid w:val="00527477"/>
    <w:rsid w:val="0053055C"/>
    <w:rsid w:val="005412D5"/>
    <w:rsid w:val="005863DE"/>
    <w:rsid w:val="005D359F"/>
    <w:rsid w:val="005E6A4C"/>
    <w:rsid w:val="005F319C"/>
    <w:rsid w:val="00603251"/>
    <w:rsid w:val="006036D3"/>
    <w:rsid w:val="00637B87"/>
    <w:rsid w:val="00662B9B"/>
    <w:rsid w:val="006A475A"/>
    <w:rsid w:val="006D1AD1"/>
    <w:rsid w:val="006D58FC"/>
    <w:rsid w:val="00702EB0"/>
    <w:rsid w:val="00717AED"/>
    <w:rsid w:val="007556B8"/>
    <w:rsid w:val="007565F3"/>
    <w:rsid w:val="00773740"/>
    <w:rsid w:val="007809C4"/>
    <w:rsid w:val="007821B9"/>
    <w:rsid w:val="00795C29"/>
    <w:rsid w:val="007C17C5"/>
    <w:rsid w:val="007D5DB3"/>
    <w:rsid w:val="007F4AFE"/>
    <w:rsid w:val="00834E80"/>
    <w:rsid w:val="00841445"/>
    <w:rsid w:val="00895A56"/>
    <w:rsid w:val="008A0237"/>
    <w:rsid w:val="008A2787"/>
    <w:rsid w:val="008D32E0"/>
    <w:rsid w:val="008F4B29"/>
    <w:rsid w:val="00933C7A"/>
    <w:rsid w:val="00937DF4"/>
    <w:rsid w:val="009408E2"/>
    <w:rsid w:val="00941477"/>
    <w:rsid w:val="0097003D"/>
    <w:rsid w:val="00976404"/>
    <w:rsid w:val="00A15B0B"/>
    <w:rsid w:val="00AD368E"/>
    <w:rsid w:val="00AE1142"/>
    <w:rsid w:val="00B05692"/>
    <w:rsid w:val="00B26756"/>
    <w:rsid w:val="00B37DC5"/>
    <w:rsid w:val="00B6697F"/>
    <w:rsid w:val="00B75E62"/>
    <w:rsid w:val="00BE5032"/>
    <w:rsid w:val="00C44358"/>
    <w:rsid w:val="00C578C1"/>
    <w:rsid w:val="00C9374F"/>
    <w:rsid w:val="00CB5EE0"/>
    <w:rsid w:val="00CD7E80"/>
    <w:rsid w:val="00CF0DF2"/>
    <w:rsid w:val="00D0681E"/>
    <w:rsid w:val="00D53DB4"/>
    <w:rsid w:val="00D61A0C"/>
    <w:rsid w:val="00D7657E"/>
    <w:rsid w:val="00D95FD9"/>
    <w:rsid w:val="00DA401A"/>
    <w:rsid w:val="00DA6EC3"/>
    <w:rsid w:val="00DE364F"/>
    <w:rsid w:val="00E1337D"/>
    <w:rsid w:val="00E15E9E"/>
    <w:rsid w:val="00E60983"/>
    <w:rsid w:val="00EA0313"/>
    <w:rsid w:val="00EB47E4"/>
    <w:rsid w:val="00ED5543"/>
    <w:rsid w:val="00F218D1"/>
    <w:rsid w:val="00F60DD0"/>
    <w:rsid w:val="00F85255"/>
    <w:rsid w:val="00FB78DB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CCE0"/>
  <w15:docId w15:val="{80D91C7D-2042-4D04-A9A0-0CCEF0E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372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8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8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B87"/>
  </w:style>
  <w:style w:type="paragraph" w:styleId="Stopka">
    <w:name w:val="footer"/>
    <w:basedOn w:val="Normalny"/>
    <w:link w:val="StopkaZnak"/>
    <w:uiPriority w:val="99"/>
    <w:unhideWhenUsed/>
    <w:rsid w:val="0063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B87"/>
  </w:style>
  <w:style w:type="paragraph" w:styleId="Poprawka">
    <w:name w:val="Revision"/>
    <w:hidden/>
    <w:uiPriority w:val="99"/>
    <w:semiHidden/>
    <w:rsid w:val="00DE3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549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tm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9ACD-D756-43E1-BF91-CD22B10E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Żurek-Borsiak</dc:creator>
  <cp:lastModifiedBy>Lewandowska Hanna</cp:lastModifiedBy>
  <cp:revision>6</cp:revision>
  <cp:lastPrinted>2019-07-18T10:36:00Z</cp:lastPrinted>
  <dcterms:created xsi:type="dcterms:W3CDTF">2022-05-27T11:59:00Z</dcterms:created>
  <dcterms:modified xsi:type="dcterms:W3CDTF">2022-12-28T08:24:00Z</dcterms:modified>
</cp:coreProperties>
</file>